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B36" w:rsidRDefault="00E16772" w:rsidP="00E1677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Подключение аккумуляторов.</w:t>
      </w:r>
    </w:p>
    <w:p w:rsidR="00E16772" w:rsidRDefault="00E16772" w:rsidP="00E16772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Существует два типа подключения аккумуляторов: последовательное и параллельное.</w:t>
      </w:r>
    </w:p>
    <w:p w:rsidR="00C11BBE" w:rsidRDefault="00E16772" w:rsidP="00E16772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последовательном подключении суммируется напряжение АКБ.</w:t>
      </w:r>
      <w:r w:rsidR="00C11BBE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следовательное подключение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BBE" w:rsidRDefault="00C11BBE" w:rsidP="00C11BBE">
      <w:pPr>
        <w:tabs>
          <w:tab w:val="left" w:pos="5670"/>
        </w:tabs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 параллельном подключении суммируется ёмкость АКБ.</w:t>
      </w: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раллельное подключение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772" w:rsidRDefault="00C11BBE" w:rsidP="00C11BBE">
      <w:pPr>
        <w:tabs>
          <w:tab w:val="left" w:pos="5670"/>
        </w:tabs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Клеммы АКБ имеют характерную окраску, ОЧЕНЬ ВАЖНО, при подключении аккумуляторов не перепутать полярность: Красный-плюс, </w:t>
      </w:r>
      <w:proofErr w:type="gramStart"/>
      <w:r>
        <w:rPr>
          <w:rFonts w:ascii="Arial" w:hAnsi="Arial" w:cs="Arial"/>
          <w:sz w:val="24"/>
          <w:szCs w:val="24"/>
        </w:rPr>
        <w:t>Черный-минус</w:t>
      </w:r>
      <w:proofErr w:type="gramEnd"/>
      <w:r>
        <w:rPr>
          <w:rFonts w:ascii="Arial" w:hAnsi="Arial" w:cs="Arial"/>
          <w:sz w:val="24"/>
          <w:szCs w:val="24"/>
        </w:rPr>
        <w:t>. Желательно использовать провода соответствующих цветов.</w:t>
      </w:r>
    </w:p>
    <w:p w:rsidR="000D6E83" w:rsidRDefault="000D6E83" w:rsidP="00C11BBE">
      <w:pPr>
        <w:tabs>
          <w:tab w:val="left" w:pos="5670"/>
        </w:tabs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1619250" y="723900"/>
            <wp:positionH relativeFrom="margin">
              <wp:align>center</wp:align>
            </wp:positionH>
            <wp:positionV relativeFrom="margin">
              <wp:align>top</wp:align>
            </wp:positionV>
            <wp:extent cx="5940425" cy="4455160"/>
            <wp:effectExtent l="0" t="0" r="3175" b="254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еммы ИБП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6E83" w:rsidRDefault="000D6E83" w:rsidP="00C11BBE">
      <w:pPr>
        <w:tabs>
          <w:tab w:val="left" w:pos="5670"/>
        </w:tabs>
        <w:ind w:firstLine="851"/>
        <w:rPr>
          <w:rFonts w:ascii="Arial" w:hAnsi="Arial" w:cs="Arial"/>
          <w:sz w:val="24"/>
          <w:szCs w:val="24"/>
        </w:rPr>
      </w:pPr>
    </w:p>
    <w:p w:rsidR="00C11BBE" w:rsidRDefault="000D6E83" w:rsidP="000D6E83">
      <w:pPr>
        <w:tabs>
          <w:tab w:val="left" w:pos="6825"/>
        </w:tabs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ИБП, рядом с разъемом для подключения АКБ, указано напряжение и полярность.</w:t>
      </w:r>
    </w:p>
    <w:p w:rsidR="000D6E83" w:rsidRDefault="000D6E83" w:rsidP="000D6E83">
      <w:pPr>
        <w:tabs>
          <w:tab w:val="left" w:pos="6825"/>
        </w:tabs>
        <w:ind w:firstLine="8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ВАЖНО</w:t>
      </w:r>
    </w:p>
    <w:p w:rsidR="000D6E83" w:rsidRPr="000D6E83" w:rsidRDefault="000D6E83" w:rsidP="000D6E83">
      <w:pPr>
        <w:tabs>
          <w:tab w:val="left" w:pos="6825"/>
        </w:tabs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 первую очередь, необходимо соединить АКБ между собой (необходимо быть осторожным, при коротком замыкании АКБ выдает большие токи)</w:t>
      </w:r>
      <w:r w:rsidRPr="000D6E83">
        <w:rPr>
          <w:rFonts w:ascii="Arial" w:hAnsi="Arial" w:cs="Arial"/>
          <w:sz w:val="24"/>
          <w:szCs w:val="24"/>
        </w:rPr>
        <w:t>;</w:t>
      </w:r>
    </w:p>
    <w:p w:rsidR="000D6E83" w:rsidRDefault="000D6E83" w:rsidP="000D6E83">
      <w:pPr>
        <w:tabs>
          <w:tab w:val="left" w:pos="6825"/>
        </w:tabs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Затем, проверить напряжение собранной линейки</w:t>
      </w:r>
      <w:r w:rsidRPr="000D6E83">
        <w:rPr>
          <w:rFonts w:ascii="Arial" w:hAnsi="Arial" w:cs="Arial"/>
          <w:sz w:val="24"/>
          <w:szCs w:val="24"/>
        </w:rPr>
        <w:t>;</w:t>
      </w:r>
    </w:p>
    <w:p w:rsidR="000D6E83" w:rsidRDefault="000D6E83" w:rsidP="000D6E83">
      <w:pPr>
        <w:tabs>
          <w:tab w:val="left" w:pos="6825"/>
        </w:tabs>
        <w:ind w:firstLine="851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- Перед подключением линейки</w:t>
      </w:r>
      <w:r w:rsidR="00A333FA">
        <w:rPr>
          <w:rFonts w:ascii="Arial" w:hAnsi="Arial" w:cs="Arial"/>
          <w:sz w:val="24"/>
          <w:szCs w:val="24"/>
        </w:rPr>
        <w:t xml:space="preserve"> к ИБП, убедиться в соответствии полюсов АКБ и ИБ</w:t>
      </w:r>
      <w:proofErr w:type="gramStart"/>
      <w:r w:rsidR="00A333FA">
        <w:rPr>
          <w:rFonts w:ascii="Arial" w:hAnsi="Arial" w:cs="Arial"/>
          <w:sz w:val="24"/>
          <w:szCs w:val="24"/>
        </w:rPr>
        <w:t>П(</w:t>
      </w:r>
      <w:proofErr w:type="spellStart"/>
      <w:proofErr w:type="gramEnd"/>
      <w:r w:rsidR="00A333FA">
        <w:rPr>
          <w:rFonts w:ascii="Arial" w:hAnsi="Arial" w:cs="Arial"/>
          <w:sz w:val="24"/>
          <w:szCs w:val="24"/>
        </w:rPr>
        <w:t>переполюсовка</w:t>
      </w:r>
      <w:proofErr w:type="spellEnd"/>
      <w:r w:rsidR="00A333FA">
        <w:rPr>
          <w:rFonts w:ascii="Arial" w:hAnsi="Arial" w:cs="Arial"/>
          <w:sz w:val="24"/>
          <w:szCs w:val="24"/>
        </w:rPr>
        <w:t xml:space="preserve"> может повредить внутренние компоненты ИБП)</w:t>
      </w:r>
    </w:p>
    <w:p w:rsidR="00595D38" w:rsidRDefault="00595D38" w:rsidP="000D6E83">
      <w:pPr>
        <w:tabs>
          <w:tab w:val="left" w:pos="6825"/>
        </w:tabs>
        <w:ind w:firstLine="851"/>
        <w:jc w:val="both"/>
        <w:rPr>
          <w:rFonts w:ascii="Arial" w:hAnsi="Arial" w:cs="Arial"/>
          <w:sz w:val="24"/>
          <w:szCs w:val="24"/>
          <w:lang w:val="en-US"/>
        </w:rPr>
      </w:pPr>
    </w:p>
    <w:p w:rsidR="00595D38" w:rsidRDefault="00595D38" w:rsidP="000D6E83">
      <w:pPr>
        <w:tabs>
          <w:tab w:val="left" w:pos="6825"/>
        </w:tabs>
        <w:ind w:firstLine="851"/>
        <w:jc w:val="both"/>
        <w:rPr>
          <w:rFonts w:ascii="Arial" w:hAnsi="Arial" w:cs="Arial"/>
          <w:sz w:val="24"/>
          <w:szCs w:val="24"/>
          <w:lang w:val="en-US"/>
        </w:rPr>
      </w:pPr>
    </w:p>
    <w:p w:rsidR="00595D38" w:rsidRDefault="00595D38" w:rsidP="000D6E83">
      <w:pPr>
        <w:tabs>
          <w:tab w:val="left" w:pos="6825"/>
        </w:tabs>
        <w:ind w:firstLine="851"/>
        <w:jc w:val="both"/>
        <w:rPr>
          <w:rFonts w:ascii="Arial" w:hAnsi="Arial" w:cs="Arial"/>
          <w:sz w:val="24"/>
          <w:szCs w:val="24"/>
          <w:lang w:val="en-US"/>
        </w:rPr>
      </w:pPr>
    </w:p>
    <w:p w:rsidR="00595D38" w:rsidRDefault="00595D38" w:rsidP="000D6E83">
      <w:pPr>
        <w:tabs>
          <w:tab w:val="left" w:pos="6825"/>
        </w:tabs>
        <w:ind w:firstLine="851"/>
        <w:jc w:val="both"/>
        <w:rPr>
          <w:rFonts w:ascii="Arial" w:hAnsi="Arial" w:cs="Arial"/>
          <w:sz w:val="24"/>
          <w:szCs w:val="24"/>
          <w:lang w:val="en-US"/>
        </w:rPr>
      </w:pPr>
    </w:p>
    <w:p w:rsidR="00595D38" w:rsidRDefault="00595D38" w:rsidP="000D6E83">
      <w:pPr>
        <w:tabs>
          <w:tab w:val="left" w:pos="6825"/>
        </w:tabs>
        <w:ind w:firstLine="851"/>
        <w:jc w:val="both"/>
        <w:rPr>
          <w:rFonts w:ascii="Arial" w:hAnsi="Arial" w:cs="Arial"/>
          <w:sz w:val="24"/>
          <w:szCs w:val="24"/>
          <w:lang w:val="en-US"/>
        </w:rPr>
      </w:pPr>
    </w:p>
    <w:p w:rsidR="00595D38" w:rsidRPr="00595D38" w:rsidRDefault="00595D38" w:rsidP="000D6E83">
      <w:pPr>
        <w:tabs>
          <w:tab w:val="left" w:pos="6825"/>
        </w:tabs>
        <w:ind w:firstLine="851"/>
        <w:jc w:val="both"/>
        <w:rPr>
          <w:rFonts w:ascii="Arial" w:hAnsi="Arial" w:cs="Arial"/>
          <w:sz w:val="24"/>
          <w:szCs w:val="24"/>
          <w:lang w:val="en-US"/>
        </w:rPr>
      </w:pPr>
    </w:p>
    <w:p w:rsidR="003F2999" w:rsidRDefault="003F2999" w:rsidP="003F2999">
      <w:pPr>
        <w:tabs>
          <w:tab w:val="left" w:pos="6825"/>
        </w:tabs>
        <w:ind w:firstLine="85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Характеристики ИБП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084"/>
        <w:gridCol w:w="1595"/>
        <w:gridCol w:w="1685"/>
        <w:gridCol w:w="1522"/>
      </w:tblGrid>
      <w:tr w:rsidR="003F2999" w:rsidTr="00595D38">
        <w:trPr>
          <w:jc w:val="center"/>
        </w:trPr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r>
              <w:rPr>
                <w:rFonts w:ascii="Arial" w:hAnsi="Arial" w:cs="Arial"/>
                <w:b/>
                <w:sz w:val="28"/>
                <w:szCs w:val="28"/>
              </w:rPr>
              <w:t>М</w:t>
            </w:r>
            <w:r>
              <w:rPr>
                <w:rFonts w:ascii="Arial" w:hAnsi="Arial" w:cs="Arial"/>
                <w:b/>
                <w:sz w:val="24"/>
                <w:szCs w:val="24"/>
              </w:rPr>
              <w:t>одель</w:t>
            </w:r>
          </w:p>
        </w:tc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2999">
              <w:rPr>
                <w:rFonts w:ascii="Arial" w:hAnsi="Arial" w:cs="Arial"/>
                <w:b/>
                <w:sz w:val="24"/>
                <w:szCs w:val="24"/>
              </w:rPr>
              <w:t>Кол-во АКБ</w:t>
            </w:r>
          </w:p>
        </w:tc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2999">
              <w:rPr>
                <w:rFonts w:ascii="Arial" w:hAnsi="Arial" w:cs="Arial"/>
                <w:b/>
                <w:sz w:val="24"/>
                <w:szCs w:val="24"/>
              </w:rPr>
              <w:t>Напряжение</w:t>
            </w:r>
          </w:p>
        </w:tc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2999">
              <w:rPr>
                <w:rFonts w:ascii="Arial" w:hAnsi="Arial" w:cs="Arial"/>
                <w:b/>
                <w:sz w:val="24"/>
                <w:szCs w:val="24"/>
              </w:rPr>
              <w:t>Ток заряда</w:t>
            </w:r>
          </w:p>
        </w:tc>
      </w:tr>
      <w:tr w:rsidR="00595D38" w:rsidRPr="003F2999" w:rsidTr="00595D38">
        <w:trPr>
          <w:jc w:val="center"/>
        </w:trPr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1000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KVA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</w:p>
        </w:tc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595D38" w:rsidRPr="003F2999" w:rsidTr="00595D38">
        <w:trPr>
          <w:jc w:val="center"/>
        </w:trPr>
        <w:tc>
          <w:tcPr>
            <w:tcW w:w="0" w:type="auto"/>
          </w:tcPr>
          <w:p w:rsidR="003F2999" w:rsidRPr="003F2999" w:rsidRDefault="003F2999" w:rsidP="003F299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2000KVA M</w:t>
            </w:r>
          </w:p>
        </w:tc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48</w:t>
            </w:r>
          </w:p>
        </w:tc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595D38" w:rsidRPr="003F2999" w:rsidTr="00595D38">
        <w:trPr>
          <w:jc w:val="center"/>
        </w:trPr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3000KVA M</w:t>
            </w:r>
          </w:p>
        </w:tc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72</w:t>
            </w:r>
          </w:p>
        </w:tc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595D38" w:rsidRPr="003F2999" w:rsidTr="00595D38">
        <w:trPr>
          <w:jc w:val="center"/>
        </w:trPr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1000KVA MX</w:t>
            </w:r>
          </w:p>
        </w:tc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</w:tr>
      <w:tr w:rsidR="00595D38" w:rsidRPr="003F2999" w:rsidTr="00595D38">
        <w:trPr>
          <w:jc w:val="center"/>
        </w:trPr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2000KVA MX</w:t>
            </w:r>
          </w:p>
        </w:tc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48</w:t>
            </w:r>
          </w:p>
        </w:tc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</w:tr>
      <w:tr w:rsidR="00595D38" w:rsidRPr="003F2999" w:rsidTr="00595D38">
        <w:trPr>
          <w:jc w:val="center"/>
        </w:trPr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3000KVA MX</w:t>
            </w:r>
          </w:p>
        </w:tc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72</w:t>
            </w:r>
          </w:p>
        </w:tc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</w:tr>
      <w:tr w:rsidR="00595D38" w:rsidRPr="003F2999" w:rsidTr="00595D38">
        <w:trPr>
          <w:jc w:val="center"/>
        </w:trPr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1000KVA MXL</w:t>
            </w:r>
          </w:p>
        </w:tc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</w:tr>
      <w:tr w:rsidR="00595D38" w:rsidRPr="003F2999" w:rsidTr="00595D38">
        <w:trPr>
          <w:jc w:val="center"/>
        </w:trPr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2000KVA MXL</w:t>
            </w:r>
          </w:p>
        </w:tc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48</w:t>
            </w:r>
          </w:p>
        </w:tc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</w:tr>
      <w:tr w:rsidR="00595D38" w:rsidRPr="003F2999" w:rsidTr="00595D38">
        <w:trPr>
          <w:jc w:val="center"/>
        </w:trPr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3000KVA MXL</w:t>
            </w:r>
          </w:p>
        </w:tc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72</w:t>
            </w:r>
          </w:p>
        </w:tc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</w:tr>
      <w:tr w:rsidR="00595D38" w:rsidRPr="003F2999" w:rsidTr="00595D38">
        <w:trPr>
          <w:jc w:val="center"/>
        </w:trPr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1000KVA MPL</w:t>
            </w:r>
          </w:p>
        </w:tc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36</w:t>
            </w:r>
          </w:p>
        </w:tc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595D38" w:rsidRPr="003F2999" w:rsidTr="00595D38">
        <w:trPr>
          <w:jc w:val="center"/>
        </w:trPr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2000KVA MPL</w:t>
            </w:r>
          </w:p>
        </w:tc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72</w:t>
            </w:r>
          </w:p>
        </w:tc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595D38" w:rsidRPr="003F2999" w:rsidTr="00595D38">
        <w:trPr>
          <w:jc w:val="center"/>
        </w:trPr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3000KVA MPL</w:t>
            </w:r>
          </w:p>
        </w:tc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72</w:t>
            </w:r>
          </w:p>
        </w:tc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595D38" w:rsidRPr="003F2999" w:rsidTr="00595D38">
        <w:trPr>
          <w:jc w:val="center"/>
        </w:trPr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6000KVA MXPL</w:t>
            </w:r>
          </w:p>
        </w:tc>
        <w:tc>
          <w:tcPr>
            <w:tcW w:w="0" w:type="auto"/>
          </w:tcPr>
          <w:p w:rsidR="003F2999" w:rsidRPr="00595D38" w:rsidRDefault="00595D38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16, 18, 20</w:t>
            </w:r>
          </w:p>
        </w:tc>
        <w:tc>
          <w:tcPr>
            <w:tcW w:w="0" w:type="auto"/>
          </w:tcPr>
          <w:p w:rsidR="003F2999" w:rsidRPr="003F2999" w:rsidRDefault="00595D38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192, 216, </w:t>
            </w:r>
            <w:r w:rsidR="003F2999">
              <w:rPr>
                <w:rFonts w:ascii="Arial" w:hAnsi="Arial" w:cs="Arial"/>
                <w:sz w:val="24"/>
                <w:szCs w:val="24"/>
                <w:lang w:val="en-US"/>
              </w:rPr>
              <w:t>240</w:t>
            </w:r>
          </w:p>
        </w:tc>
        <w:tc>
          <w:tcPr>
            <w:tcW w:w="0" w:type="auto"/>
          </w:tcPr>
          <w:p w:rsidR="003F2999" w:rsidRPr="00595D38" w:rsidRDefault="00595D38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</w:tr>
      <w:tr w:rsidR="00595D38" w:rsidRPr="003F2999" w:rsidTr="00595D38">
        <w:trPr>
          <w:jc w:val="center"/>
        </w:trPr>
        <w:tc>
          <w:tcPr>
            <w:tcW w:w="0" w:type="auto"/>
          </w:tcPr>
          <w:p w:rsidR="003F2999" w:rsidRPr="003F2999" w:rsidRDefault="003F2999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10000KVA MXPL</w:t>
            </w:r>
          </w:p>
        </w:tc>
        <w:tc>
          <w:tcPr>
            <w:tcW w:w="0" w:type="auto"/>
          </w:tcPr>
          <w:p w:rsidR="003F2999" w:rsidRPr="003F2999" w:rsidRDefault="00595D38" w:rsidP="005C41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16, 18, 20</w:t>
            </w:r>
          </w:p>
        </w:tc>
        <w:tc>
          <w:tcPr>
            <w:tcW w:w="0" w:type="auto"/>
          </w:tcPr>
          <w:p w:rsidR="003F2999" w:rsidRPr="003F2999" w:rsidRDefault="00595D38" w:rsidP="005C41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192, 216, 240</w:t>
            </w:r>
          </w:p>
        </w:tc>
        <w:tc>
          <w:tcPr>
            <w:tcW w:w="0" w:type="auto"/>
          </w:tcPr>
          <w:p w:rsidR="003F2999" w:rsidRPr="00595D38" w:rsidRDefault="00595D38" w:rsidP="005C41A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</w:tr>
      <w:bookmarkEnd w:id="0"/>
    </w:tbl>
    <w:p w:rsidR="003F2999" w:rsidRPr="003F2999" w:rsidRDefault="003F2999" w:rsidP="003F2999">
      <w:pPr>
        <w:tabs>
          <w:tab w:val="left" w:pos="6825"/>
        </w:tabs>
        <w:ind w:firstLine="851"/>
        <w:rPr>
          <w:rFonts w:ascii="Arial" w:hAnsi="Arial" w:cs="Arial"/>
          <w:sz w:val="24"/>
          <w:szCs w:val="24"/>
        </w:rPr>
      </w:pPr>
    </w:p>
    <w:sectPr w:rsidR="003F2999" w:rsidRPr="003F2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ED3"/>
    <w:rsid w:val="000D6E83"/>
    <w:rsid w:val="00205B36"/>
    <w:rsid w:val="003F2999"/>
    <w:rsid w:val="00595D38"/>
    <w:rsid w:val="006B6ED3"/>
    <w:rsid w:val="00A333FA"/>
    <w:rsid w:val="00C11BBE"/>
    <w:rsid w:val="00E1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BB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F2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BB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F2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ANDyNAG</dc:creator>
  <cp:keywords/>
  <dc:description/>
  <cp:lastModifiedBy>ANDyNAG</cp:lastModifiedBy>
  <cp:revision>3</cp:revision>
  <dcterms:created xsi:type="dcterms:W3CDTF">2014-08-01T03:27:00Z</dcterms:created>
  <dcterms:modified xsi:type="dcterms:W3CDTF">2014-08-01T06:01:00Z</dcterms:modified>
</cp:coreProperties>
</file>