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A6" w:rsidRDefault="00FD7C40" w:rsidP="006B1EA6">
      <w:pPr>
        <w:pStyle w:val="4"/>
      </w:pPr>
      <w:r>
        <w:t>B</w:t>
      </w:r>
      <w:r>
        <w:rPr>
          <w:rFonts w:hint="eastAsia"/>
        </w:rPr>
        <w:t>ackup setting</w:t>
      </w:r>
    </w:p>
    <w:p w:rsidR="006B1EA6" w:rsidRDefault="00FD7C40" w:rsidP="006B1EA6">
      <w:pPr>
        <w:pStyle w:val="5"/>
      </w:pPr>
      <w:r>
        <w:t>I</w:t>
      </w:r>
      <w:r>
        <w:rPr>
          <w:rFonts w:hint="eastAsia"/>
        </w:rPr>
        <w:t xml:space="preserve">nput </w:t>
      </w:r>
      <w:r w:rsidR="008A3288">
        <w:rPr>
          <w:rFonts w:hint="eastAsia"/>
        </w:rPr>
        <w:t>GBE</w:t>
      </w:r>
      <w:r>
        <w:rPr>
          <w:rFonts w:hint="eastAsia"/>
        </w:rPr>
        <w:t xml:space="preserve"> port backup</w:t>
      </w:r>
    </w:p>
    <w:p w:rsidR="006B1EA6" w:rsidRDefault="00FD7C40" w:rsidP="006B1EA6">
      <w:pPr>
        <w:pStyle w:val="a3"/>
        <w:ind w:left="480" w:firstLineChars="0" w:firstLine="0"/>
        <w:rPr>
          <w:noProof/>
        </w:rPr>
      </w:pPr>
      <w:r>
        <w:t>P</w:t>
      </w:r>
      <w:r>
        <w:rPr>
          <w:rFonts w:hint="eastAsia"/>
        </w:rPr>
        <w:t>ath:</w:t>
      </w:r>
      <w:r w:rsidR="00C60BA4" w:rsidRPr="00C60BA4">
        <w:rPr>
          <w:rFonts w:hint="eastAsia"/>
        </w:rPr>
        <w:t xml:space="preserve"> </w:t>
      </w:r>
      <w:r w:rsidR="00C60BA4">
        <w:rPr>
          <w:rFonts w:hint="eastAsia"/>
          <w:noProof/>
        </w:rPr>
        <w:drawing>
          <wp:inline distT="0" distB="0" distL="0" distR="0">
            <wp:extent cx="3762375" cy="247650"/>
            <wp:effectExtent l="19050" t="0" r="952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62375" cy="247650"/>
                    </a:xfrm>
                    <a:prstGeom prst="rect">
                      <a:avLst/>
                    </a:prstGeom>
                    <a:noFill/>
                    <a:ln w="9525">
                      <a:noFill/>
                      <a:miter lim="800000"/>
                      <a:headEnd/>
                      <a:tailEnd/>
                    </a:ln>
                  </pic:spPr>
                </pic:pic>
              </a:graphicData>
            </a:graphic>
          </wp:inline>
        </w:drawing>
      </w:r>
    </w:p>
    <w:p w:rsidR="006B1EA6" w:rsidRDefault="00C60BA4" w:rsidP="006B1EA6">
      <w:pPr>
        <w:pStyle w:val="a3"/>
        <w:ind w:firstLineChars="0" w:firstLine="0"/>
        <w:rPr>
          <w:noProof/>
        </w:rPr>
      </w:pPr>
      <w:r>
        <w:rPr>
          <w:noProof/>
        </w:rPr>
        <w:drawing>
          <wp:inline distT="0" distB="0" distL="0" distR="0">
            <wp:extent cx="5275029" cy="3027872"/>
            <wp:effectExtent l="19050" t="0" r="1821"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1809"/>
                    <a:stretch>
                      <a:fillRect/>
                    </a:stretch>
                  </pic:blipFill>
                  <pic:spPr bwMode="auto">
                    <a:xfrm>
                      <a:off x="0" y="0"/>
                      <a:ext cx="5275029" cy="3027872"/>
                    </a:xfrm>
                    <a:prstGeom prst="rect">
                      <a:avLst/>
                    </a:prstGeom>
                    <a:noFill/>
                    <a:ln w="9525">
                      <a:noFill/>
                      <a:miter lim="800000"/>
                      <a:headEnd/>
                      <a:tailEnd/>
                    </a:ln>
                  </pic:spPr>
                </pic:pic>
              </a:graphicData>
            </a:graphic>
          </wp:inline>
        </w:drawing>
      </w:r>
    </w:p>
    <w:p w:rsidR="006B1EA6" w:rsidRDefault="00FD7C40" w:rsidP="006B1EA6">
      <w:pPr>
        <w:pStyle w:val="a3"/>
      </w:pPr>
      <w:r>
        <w:t>I</w:t>
      </w:r>
      <w:r>
        <w:rPr>
          <w:rFonts w:hint="eastAsia"/>
        </w:rPr>
        <w:t xml:space="preserve">nput </w:t>
      </w:r>
      <w:r w:rsidR="008A3288">
        <w:rPr>
          <w:rFonts w:hint="eastAsia"/>
        </w:rPr>
        <w:t>GBE</w:t>
      </w:r>
      <w:r>
        <w:rPr>
          <w:rFonts w:hint="eastAsia"/>
        </w:rPr>
        <w:t xml:space="preserve"> port backup: </w:t>
      </w:r>
      <w:r w:rsidR="008A3288">
        <w:rPr>
          <w:rFonts w:hint="eastAsia"/>
        </w:rPr>
        <w:t>GBE</w:t>
      </w:r>
      <w:r>
        <w:rPr>
          <w:rFonts w:hint="eastAsia"/>
        </w:rPr>
        <w:t xml:space="preserve"> port3 is the backup port of </w:t>
      </w:r>
      <w:r w:rsidR="008A3288">
        <w:rPr>
          <w:rFonts w:hint="eastAsia"/>
        </w:rPr>
        <w:t>GBE</w:t>
      </w:r>
      <w:r>
        <w:rPr>
          <w:rFonts w:hint="eastAsia"/>
        </w:rPr>
        <w:t xml:space="preserve"> port1,</w:t>
      </w:r>
      <w:r w:rsidR="008A3288">
        <w:rPr>
          <w:rFonts w:hint="eastAsia"/>
        </w:rPr>
        <w:t xml:space="preserve"> GBE</w:t>
      </w:r>
      <w:r>
        <w:rPr>
          <w:rFonts w:hint="eastAsia"/>
        </w:rPr>
        <w:t xml:space="preserve"> port4 is the backup port of </w:t>
      </w:r>
      <w:r w:rsidR="008A3288">
        <w:rPr>
          <w:rFonts w:hint="eastAsia"/>
        </w:rPr>
        <w:t>GBE</w:t>
      </w:r>
      <w:r>
        <w:rPr>
          <w:rFonts w:hint="eastAsia"/>
        </w:rPr>
        <w:t xml:space="preserve"> port2. </w:t>
      </w:r>
      <w:r>
        <w:t>O</w:t>
      </w:r>
      <w:r>
        <w:rPr>
          <w:rFonts w:hint="eastAsia"/>
        </w:rPr>
        <w:t xml:space="preserve">n the front </w:t>
      </w:r>
      <w:r>
        <w:t>panel</w:t>
      </w:r>
      <w:r>
        <w:rPr>
          <w:rFonts w:hint="eastAsia"/>
        </w:rPr>
        <w:t xml:space="preserve"> there have four SFP port</w:t>
      </w:r>
      <w:r w:rsidR="005A5763">
        <w:rPr>
          <w:rFonts w:hint="eastAsia"/>
        </w:rPr>
        <w:t>s</w:t>
      </w:r>
      <w:r>
        <w:rPr>
          <w:rFonts w:hint="eastAsia"/>
        </w:rPr>
        <w:t xml:space="preserve">, from </w:t>
      </w:r>
      <w:r w:rsidR="00D169CE">
        <w:rPr>
          <w:rFonts w:hint="eastAsia"/>
        </w:rPr>
        <w:t xml:space="preserve">left to right </w:t>
      </w:r>
      <w:r w:rsidR="005A5763">
        <w:t>be</w:t>
      </w:r>
      <w:r w:rsidR="00D169CE">
        <w:rPr>
          <w:rFonts w:hint="eastAsia"/>
        </w:rPr>
        <w:t xml:space="preserve"> </w:t>
      </w:r>
      <w:r w:rsidR="008A3288">
        <w:rPr>
          <w:rFonts w:hint="eastAsia"/>
        </w:rPr>
        <w:t>GBE</w:t>
      </w:r>
      <w:r w:rsidR="00D169CE">
        <w:rPr>
          <w:rFonts w:hint="eastAsia"/>
        </w:rPr>
        <w:t xml:space="preserve"> port1 to 4.</w:t>
      </w:r>
    </w:p>
    <w:p w:rsidR="006B1EA6" w:rsidRDefault="00931272" w:rsidP="006B1EA6">
      <w:pPr>
        <w:pStyle w:val="a3"/>
      </w:pPr>
      <w:r>
        <w:rPr>
          <w:rFonts w:hint="eastAsia"/>
        </w:rPr>
        <w:t xml:space="preserve">When </w:t>
      </w:r>
      <w:r w:rsidR="005A5763">
        <w:rPr>
          <w:rFonts w:hint="eastAsia"/>
        </w:rPr>
        <w:t>select</w:t>
      </w:r>
      <w:r>
        <w:rPr>
          <w:rFonts w:hint="eastAsia"/>
        </w:rPr>
        <w:t xml:space="preserve"> GBE port backup</w:t>
      </w:r>
      <w:r w:rsidR="005A5763">
        <w:rPr>
          <w:rFonts w:hint="eastAsia"/>
        </w:rPr>
        <w:t xml:space="preserve">, </w:t>
      </w:r>
      <w:r>
        <w:rPr>
          <w:rFonts w:hint="eastAsia"/>
        </w:rPr>
        <w:t>normally working with main GBE port for receiving TS stream, if main GBE port abnormal (the conditions are:</w:t>
      </w:r>
      <w:r w:rsidR="004A2E9C">
        <w:rPr>
          <w:rFonts w:hint="eastAsia"/>
        </w:rPr>
        <w:t xml:space="preserve"> Ethernet cable disconnect, system </w:t>
      </w:r>
      <w:r w:rsidR="004A2E9C">
        <w:t>bit rate</w:t>
      </w:r>
      <w:r w:rsidR="004A2E9C">
        <w:rPr>
          <w:rFonts w:hint="eastAsia"/>
        </w:rPr>
        <w:t xml:space="preserve"> as 0, valid </w:t>
      </w:r>
      <w:r w:rsidR="004A2E9C">
        <w:t>bit rate</w:t>
      </w:r>
      <w:r w:rsidR="004A2E9C">
        <w:rPr>
          <w:rFonts w:hint="eastAsia"/>
        </w:rPr>
        <w:t xml:space="preserve"> as 0, input </w:t>
      </w:r>
      <w:r w:rsidR="004A2E9C">
        <w:t>bit</w:t>
      </w:r>
      <w:r w:rsidR="004A2E9C">
        <w:rPr>
          <w:rFonts w:hint="eastAsia"/>
        </w:rPr>
        <w:t xml:space="preserve"> </w:t>
      </w:r>
      <w:r w:rsidR="004A2E9C">
        <w:t>rate</w:t>
      </w:r>
      <w:r w:rsidR="004A2E9C">
        <w:rPr>
          <w:rFonts w:hint="eastAsia"/>
        </w:rPr>
        <w:t xml:space="preserve"> over the threshold value </w:t>
      </w:r>
      <w:r>
        <w:rPr>
          <w:rFonts w:hint="eastAsia"/>
        </w:rPr>
        <w:t>)</w:t>
      </w:r>
      <w:r w:rsidR="004A2E9C">
        <w:rPr>
          <w:rFonts w:hint="eastAsia"/>
        </w:rPr>
        <w:t xml:space="preserve">, backup GBE port will work instead of main GBE port. </w:t>
      </w:r>
      <w:r w:rsidR="004A2E9C">
        <w:t>I</w:t>
      </w:r>
      <w:r w:rsidR="004A2E9C">
        <w:rPr>
          <w:rFonts w:hint="eastAsia"/>
        </w:rPr>
        <w:t xml:space="preserve">f the switch happened, </w:t>
      </w:r>
      <w:r w:rsidR="00ED5D7C">
        <w:rPr>
          <w:rFonts w:hint="eastAsia"/>
        </w:rPr>
        <w:t xml:space="preserve">for, </w:t>
      </w:r>
      <w:r w:rsidR="004A2E9C">
        <w:rPr>
          <w:rFonts w:hint="eastAsia"/>
        </w:rPr>
        <w:t xml:space="preserve">output it </w:t>
      </w:r>
      <w:r w:rsidR="004A2E9C">
        <w:t>doesn’t</w:t>
      </w:r>
      <w:r w:rsidR="004A2E9C">
        <w:rPr>
          <w:rFonts w:hint="eastAsia"/>
        </w:rPr>
        <w:t xml:space="preserve"> care about the difference of input GBE port, it only check the </w:t>
      </w:r>
      <w:r w:rsidR="004A2E9C">
        <w:t>difference</w:t>
      </w:r>
      <w:r w:rsidR="004A2E9C">
        <w:rPr>
          <w:rFonts w:hint="eastAsia"/>
        </w:rPr>
        <w:t xml:space="preserve"> of </w:t>
      </w:r>
      <w:r w:rsidR="004A2E9C">
        <w:t>original</w:t>
      </w:r>
      <w:r w:rsidR="004A2E9C">
        <w:rPr>
          <w:rFonts w:hint="eastAsia"/>
        </w:rPr>
        <w:t xml:space="preserve"> TS after MUX or </w:t>
      </w:r>
      <w:r w:rsidR="004A2E9C">
        <w:t>pass-through</w:t>
      </w:r>
      <w:r w:rsidR="004A2E9C">
        <w:rPr>
          <w:rFonts w:hint="eastAsia"/>
        </w:rPr>
        <w:t xml:space="preserve">. </w:t>
      </w:r>
      <w:r w:rsidR="004A2E9C">
        <w:t>S</w:t>
      </w:r>
      <w:r w:rsidR="004A2E9C">
        <w:rPr>
          <w:rFonts w:hint="eastAsia"/>
        </w:rPr>
        <w:t xml:space="preserve">o when use input GBE port backup, it should send same TS configure and same port to both main GBE port and backup port. </w:t>
      </w:r>
      <w:r w:rsidR="004A2E9C">
        <w:t>F</w:t>
      </w:r>
      <w:r w:rsidR="004A2E9C">
        <w:rPr>
          <w:rFonts w:hint="eastAsia"/>
        </w:rPr>
        <w:t>or example: GBE port1 have 10ports, and 3 programs for each port; GBE port3 also have 10ports, and same 3 programs for each port</w:t>
      </w:r>
      <w:r w:rsidR="008C5F93">
        <w:rPr>
          <w:rFonts w:hint="eastAsia"/>
        </w:rPr>
        <w:t xml:space="preserve"> same as GBE port1, when main GBE port1 has problem it will </w:t>
      </w:r>
      <w:r w:rsidR="008C5F93">
        <w:t>switch</w:t>
      </w:r>
      <w:r w:rsidR="008C5F93">
        <w:rPr>
          <w:rFonts w:hint="eastAsia"/>
        </w:rPr>
        <w:t xml:space="preserve"> to backup GBE port3, and for output result is same.</w:t>
      </w:r>
    </w:p>
    <w:p w:rsidR="006B1EA6" w:rsidRDefault="008C5F93" w:rsidP="006B1EA6">
      <w:pPr>
        <w:pStyle w:val="a3"/>
        <w:ind w:firstLine="482"/>
      </w:pPr>
      <w:r>
        <w:rPr>
          <w:b/>
        </w:rPr>
        <w:t>I</w:t>
      </w:r>
      <w:r>
        <w:rPr>
          <w:rFonts w:hint="eastAsia"/>
          <w:b/>
        </w:rPr>
        <w:t>nput GBE port backup:</w:t>
      </w:r>
      <w:r w:rsidRPr="008C5F93">
        <w:rPr>
          <w:rFonts w:hint="eastAsia"/>
        </w:rPr>
        <w:t xml:space="preserve"> first open backup switch, open GBE port1 backup switch, </w:t>
      </w:r>
      <w:r w:rsidRPr="008C5F93">
        <w:rPr>
          <w:rFonts w:hint="eastAsia"/>
        </w:rPr>
        <w:lastRenderedPageBreak/>
        <w:t xml:space="preserve">then it will allow GBE port1 and GBE port3 as main and backup port; open GBE port2 backup switch, then it will allow GBE port2 and GBE port4 as main and backup port; after open the backup switch and the new parameter configure page will open and shown as follow: </w:t>
      </w:r>
    </w:p>
    <w:p w:rsidR="006B1EA6" w:rsidRDefault="00C60BA4" w:rsidP="006B1EA6">
      <w:pPr>
        <w:pStyle w:val="a3"/>
        <w:ind w:firstLineChars="0" w:firstLine="0"/>
        <w:rPr>
          <w:noProof/>
        </w:rPr>
      </w:pPr>
      <w:r w:rsidRPr="00C60BA4">
        <w:rPr>
          <w:noProof/>
        </w:rPr>
        <w:drawing>
          <wp:inline distT="0" distB="0" distL="0" distR="0">
            <wp:extent cx="5275029" cy="3010618"/>
            <wp:effectExtent l="19050" t="0" r="1821"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2312"/>
                    <a:stretch>
                      <a:fillRect/>
                    </a:stretch>
                  </pic:blipFill>
                  <pic:spPr bwMode="auto">
                    <a:xfrm>
                      <a:off x="0" y="0"/>
                      <a:ext cx="5275029" cy="3010618"/>
                    </a:xfrm>
                    <a:prstGeom prst="rect">
                      <a:avLst/>
                    </a:prstGeom>
                    <a:noFill/>
                    <a:ln w="9525">
                      <a:noFill/>
                      <a:miter lim="800000"/>
                      <a:headEnd/>
                      <a:tailEnd/>
                    </a:ln>
                  </pic:spPr>
                </pic:pic>
              </a:graphicData>
            </a:graphic>
          </wp:inline>
        </w:drawing>
      </w:r>
    </w:p>
    <w:p w:rsidR="006B1EA6" w:rsidRDefault="00410BFF" w:rsidP="00410BFF">
      <w:pPr>
        <w:pStyle w:val="a3"/>
        <w:ind w:left="360" w:hangingChars="150" w:hanging="360"/>
        <w:rPr>
          <w:noProof/>
        </w:rPr>
      </w:pPr>
      <w:r>
        <w:rPr>
          <w:noProof/>
        </w:rPr>
        <w:t>O</w:t>
      </w:r>
      <w:r>
        <w:rPr>
          <w:rFonts w:hint="eastAsia"/>
          <w:noProof/>
        </w:rPr>
        <w:t xml:space="preserve">pen the backup switch under GBE port1, then it will show you the switch parameter of GBE port3. </w:t>
      </w:r>
      <w:r>
        <w:rPr>
          <w:noProof/>
        </w:rPr>
        <w:t>T</w:t>
      </w:r>
      <w:r>
        <w:rPr>
          <w:rFonts w:hint="eastAsia"/>
          <w:noProof/>
        </w:rPr>
        <w:t xml:space="preserve">he switch </w:t>
      </w:r>
      <w:r w:rsidR="00700B5E">
        <w:rPr>
          <w:rFonts w:hint="eastAsia"/>
          <w:noProof/>
        </w:rPr>
        <w:t>parameters</w:t>
      </w:r>
      <w:r>
        <w:rPr>
          <w:rFonts w:hint="eastAsia"/>
          <w:noProof/>
        </w:rPr>
        <w:t xml:space="preserve"> a</w:t>
      </w:r>
      <w:r w:rsidR="00700B5E">
        <w:rPr>
          <w:rFonts w:hint="eastAsia"/>
          <w:noProof/>
        </w:rPr>
        <w:t>re backup mode or switch condition.</w:t>
      </w:r>
    </w:p>
    <w:p w:rsidR="006B1EA6" w:rsidRDefault="00700B5E" w:rsidP="006B1EA6">
      <w:pPr>
        <w:pStyle w:val="a3"/>
      </w:pPr>
      <w:r>
        <w:t>B</w:t>
      </w:r>
      <w:r>
        <w:rPr>
          <w:rFonts w:hint="eastAsia"/>
        </w:rPr>
        <w:t xml:space="preserve">ackup mode: main port priority (if main port do not have problem, it always work with main port), </w:t>
      </w:r>
      <w:r w:rsidR="00A93DEE">
        <w:rPr>
          <w:rFonts w:hint="eastAsia"/>
        </w:rPr>
        <w:t xml:space="preserve">same priority level for both main and backup port(when one port abnormal and will switch to another port which work normal), not switch back(only can </w:t>
      </w:r>
      <w:r w:rsidR="007E6494">
        <w:rPr>
          <w:rFonts w:hint="eastAsia"/>
        </w:rPr>
        <w:t>switch from main port to backup port), fix on main port, fix on backup port.</w:t>
      </w:r>
      <w:r w:rsidR="007E6494">
        <w:t xml:space="preserve"> </w:t>
      </w:r>
    </w:p>
    <w:p w:rsidR="006B1EA6" w:rsidRDefault="0093547B" w:rsidP="006B1EA6">
      <w:pPr>
        <w:pStyle w:val="a3"/>
        <w:rPr>
          <w:noProof/>
        </w:rPr>
      </w:pPr>
      <w:r>
        <w:t>S</w:t>
      </w:r>
      <w:r>
        <w:rPr>
          <w:rFonts w:hint="eastAsia"/>
        </w:rPr>
        <w:t xml:space="preserve">witch condition: Ethernet cable disconnect, input system </w:t>
      </w:r>
      <w:r>
        <w:t>bit rate</w:t>
      </w:r>
      <w:r>
        <w:rPr>
          <w:rFonts w:hint="eastAsia"/>
        </w:rPr>
        <w:t xml:space="preserve"> as 0, input valid </w:t>
      </w:r>
      <w:r>
        <w:t>bit rate</w:t>
      </w:r>
      <w:r>
        <w:rPr>
          <w:rFonts w:hint="eastAsia"/>
        </w:rPr>
        <w:t xml:space="preserve"> as 0, input </w:t>
      </w:r>
      <w:r>
        <w:t>bit</w:t>
      </w:r>
      <w:r>
        <w:rPr>
          <w:rFonts w:hint="eastAsia"/>
        </w:rPr>
        <w:t xml:space="preserve"> </w:t>
      </w:r>
      <w:r>
        <w:t>rate</w:t>
      </w:r>
      <w:r>
        <w:rPr>
          <w:rFonts w:hint="eastAsia"/>
        </w:rPr>
        <w:t xml:space="preserve"> over the threshold value. </w:t>
      </w:r>
      <w:r>
        <w:t>W</w:t>
      </w:r>
      <w:r>
        <w:rPr>
          <w:rFonts w:hint="eastAsia"/>
        </w:rPr>
        <w:t>hen you select input bit rate over the threshold value, it will add max and min threshold bit rate parameter option ,</w:t>
      </w:r>
      <w:r w:rsidR="00C60BA4" w:rsidRPr="00C60BA4">
        <w:rPr>
          <w:rFonts w:hint="eastAsia"/>
        </w:rPr>
        <w:t xml:space="preserve"> </w:t>
      </w:r>
      <w:r w:rsidR="00C60BA4">
        <w:rPr>
          <w:rFonts w:hint="eastAsia"/>
          <w:noProof/>
        </w:rPr>
        <w:drawing>
          <wp:inline distT="0" distB="0" distL="0" distR="0">
            <wp:extent cx="3248025" cy="447675"/>
            <wp:effectExtent l="19050" t="0" r="9525"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48025" cy="447675"/>
                    </a:xfrm>
                    <a:prstGeom prst="rect">
                      <a:avLst/>
                    </a:prstGeom>
                    <a:noFill/>
                    <a:ln w="9525">
                      <a:noFill/>
                      <a:miter lim="800000"/>
                      <a:headEnd/>
                      <a:tailEnd/>
                    </a:ln>
                  </pic:spPr>
                </pic:pic>
              </a:graphicData>
            </a:graphic>
          </wp:inline>
        </w:drawing>
      </w:r>
      <w:r w:rsidR="00C60BA4">
        <w:rPr>
          <w:rFonts w:hint="eastAsia"/>
          <w:noProof/>
        </w:rPr>
        <w:t xml:space="preserve"> </w:t>
      </w:r>
      <w:r>
        <w:rPr>
          <w:rFonts w:hint="eastAsia"/>
          <w:noProof/>
        </w:rPr>
        <w:t>, main and backup GBE port both need set this parameter.</w:t>
      </w:r>
    </w:p>
    <w:p w:rsidR="006B1EA6" w:rsidRDefault="002D0AC3" w:rsidP="006B1EA6">
      <w:pPr>
        <w:pStyle w:val="a3"/>
        <w:rPr>
          <w:noProof/>
        </w:rPr>
      </w:pPr>
      <w:r>
        <w:rPr>
          <w:noProof/>
        </w:rPr>
        <w:t>A</w:t>
      </w:r>
      <w:r>
        <w:rPr>
          <w:rFonts w:hint="eastAsia"/>
          <w:noProof/>
        </w:rPr>
        <w:t xml:space="preserve">fter finish the parameter setting, it will has some change on the GBE card web control page, receiving setting page will add the parameter of GBE3 and GBE4. </w:t>
      </w:r>
      <w:r>
        <w:rPr>
          <w:noProof/>
        </w:rPr>
        <w:lastRenderedPageBreak/>
        <w:t>B</w:t>
      </w:r>
      <w:r>
        <w:rPr>
          <w:rFonts w:hint="eastAsia"/>
          <w:noProof/>
        </w:rPr>
        <w:t xml:space="preserve">ackup port receiving parameter can set freely, but the port quantity and port number should same as GBE1, when add or delete ports on main GBE port or backup GBE port, it will cause some change on another GBE port. </w:t>
      </w:r>
      <w:r>
        <w:rPr>
          <w:noProof/>
        </w:rPr>
        <w:t>B</w:t>
      </w:r>
      <w:r>
        <w:rPr>
          <w:rFonts w:hint="eastAsia"/>
          <w:noProof/>
        </w:rPr>
        <w:t>esides, when main GBE port working, the status information will show the receiving information of GBE1 and GBE2, after switch to backup port, it will show all informations of GBE3 and GBE4</w:t>
      </w:r>
      <w:r w:rsidR="008402EE">
        <w:rPr>
          <w:rFonts w:hint="eastAsia"/>
          <w:noProof/>
        </w:rPr>
        <w:t>, the same as MUX page of web control.</w:t>
      </w:r>
      <w:r w:rsidR="008402EE">
        <w:rPr>
          <w:noProof/>
        </w:rPr>
        <w:t xml:space="preserve"> </w:t>
      </w:r>
    </w:p>
    <w:p w:rsidR="006B1EA6" w:rsidRDefault="006B1EA6" w:rsidP="006B1EA6">
      <w:pPr>
        <w:pStyle w:val="a3"/>
        <w:ind w:firstLineChars="0" w:firstLine="0"/>
        <w:rPr>
          <w:noProof/>
        </w:rPr>
      </w:pPr>
    </w:p>
    <w:p w:rsidR="006B1EA6" w:rsidRDefault="006B1EA6" w:rsidP="006B1EA6">
      <w:pPr>
        <w:pStyle w:val="a3"/>
        <w:ind w:firstLineChars="0" w:firstLine="0"/>
        <w:rPr>
          <w:b/>
          <w:noProof/>
        </w:rPr>
      </w:pPr>
    </w:p>
    <w:p w:rsidR="006B1EA6" w:rsidRDefault="006B1EA6" w:rsidP="006B1EA6">
      <w:pPr>
        <w:pStyle w:val="a3"/>
        <w:ind w:firstLineChars="0" w:firstLine="0"/>
        <w:rPr>
          <w:b/>
          <w:noProof/>
        </w:rPr>
      </w:pPr>
    </w:p>
    <w:p w:rsidR="006B1EA6" w:rsidRDefault="008402EE" w:rsidP="006B1EA6">
      <w:pPr>
        <w:pStyle w:val="5"/>
      </w:pPr>
      <w:r>
        <w:t>O</w:t>
      </w:r>
      <w:r>
        <w:rPr>
          <w:rFonts w:hint="eastAsia"/>
        </w:rPr>
        <w:t xml:space="preserve">utput GBE port backup </w:t>
      </w:r>
    </w:p>
    <w:p w:rsidR="006B1EA6" w:rsidRDefault="008402EE" w:rsidP="006B1EA6">
      <w:pPr>
        <w:pStyle w:val="a3"/>
        <w:rPr>
          <w:noProof/>
        </w:rPr>
      </w:pPr>
      <w:r>
        <w:t>P</w:t>
      </w:r>
      <w:r>
        <w:rPr>
          <w:rFonts w:hint="eastAsia"/>
        </w:rPr>
        <w:t>ath</w:t>
      </w:r>
      <w:r w:rsidR="006B1EA6">
        <w:rPr>
          <w:rFonts w:hint="eastAsia"/>
        </w:rPr>
        <w:t>：</w:t>
      </w:r>
      <w:r w:rsidR="00C60BA4">
        <w:rPr>
          <w:rFonts w:hint="eastAsia"/>
          <w:noProof/>
        </w:rPr>
        <w:drawing>
          <wp:inline distT="0" distB="0" distL="0" distR="0">
            <wp:extent cx="3876675" cy="276225"/>
            <wp:effectExtent l="19050" t="0" r="9525"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3876675" cy="276225"/>
                    </a:xfrm>
                    <a:prstGeom prst="rect">
                      <a:avLst/>
                    </a:prstGeom>
                    <a:noFill/>
                    <a:ln w="9525">
                      <a:noFill/>
                      <a:miter lim="800000"/>
                      <a:headEnd/>
                      <a:tailEnd/>
                    </a:ln>
                  </pic:spPr>
                </pic:pic>
              </a:graphicData>
            </a:graphic>
          </wp:inline>
        </w:drawing>
      </w:r>
    </w:p>
    <w:p w:rsidR="006B1EA6" w:rsidRDefault="00C60BA4" w:rsidP="006B1EA6">
      <w:pPr>
        <w:pStyle w:val="a3"/>
        <w:ind w:firstLineChars="0" w:firstLine="0"/>
        <w:rPr>
          <w:noProof/>
        </w:rPr>
      </w:pPr>
      <w:r>
        <w:rPr>
          <w:noProof/>
        </w:rPr>
        <w:drawing>
          <wp:inline distT="0" distB="0" distL="0" distR="0">
            <wp:extent cx="5275029" cy="3942271"/>
            <wp:effectExtent l="19050" t="0" r="1821"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t="12619"/>
                    <a:stretch>
                      <a:fillRect/>
                    </a:stretch>
                  </pic:blipFill>
                  <pic:spPr bwMode="auto">
                    <a:xfrm>
                      <a:off x="0" y="0"/>
                      <a:ext cx="5275029" cy="3942271"/>
                    </a:xfrm>
                    <a:prstGeom prst="rect">
                      <a:avLst/>
                    </a:prstGeom>
                    <a:noFill/>
                    <a:ln w="9525">
                      <a:noFill/>
                      <a:miter lim="800000"/>
                      <a:headEnd/>
                      <a:tailEnd/>
                    </a:ln>
                  </pic:spPr>
                </pic:pic>
              </a:graphicData>
            </a:graphic>
          </wp:inline>
        </w:drawing>
      </w:r>
    </w:p>
    <w:p w:rsidR="008402EE" w:rsidRDefault="008402EE" w:rsidP="008402EE">
      <w:pPr>
        <w:pStyle w:val="a3"/>
      </w:pPr>
      <w:r>
        <w:t>O</w:t>
      </w:r>
      <w:r>
        <w:rPr>
          <w:rFonts w:hint="eastAsia"/>
        </w:rPr>
        <w:t xml:space="preserve">utput GBE port backup: GBE port3 is the backup port of GBE port1, GBE port4 is the backup port of GBE port2. </w:t>
      </w:r>
      <w:r>
        <w:t>O</w:t>
      </w:r>
      <w:r>
        <w:rPr>
          <w:rFonts w:hint="eastAsia"/>
        </w:rPr>
        <w:t xml:space="preserve">n the front </w:t>
      </w:r>
      <w:r>
        <w:t>panel</w:t>
      </w:r>
      <w:r>
        <w:rPr>
          <w:rFonts w:hint="eastAsia"/>
        </w:rPr>
        <w:t xml:space="preserve"> there have four SFP port, from left to right is GBE port1 to 4.</w:t>
      </w:r>
    </w:p>
    <w:p w:rsidR="006B1EA6" w:rsidRDefault="00C93C64" w:rsidP="00C93C64">
      <w:pPr>
        <w:pStyle w:val="a3"/>
        <w:ind w:leftChars="114" w:left="239" w:firstLineChars="100" w:firstLine="240"/>
      </w:pPr>
      <w:r>
        <w:t>I</w:t>
      </w:r>
      <w:r>
        <w:rPr>
          <w:rFonts w:hint="eastAsia"/>
        </w:rPr>
        <w:t xml:space="preserve">f open output GBE port backup, then backup GBE port and main GBE port send </w:t>
      </w:r>
      <w:r>
        <w:rPr>
          <w:rFonts w:hint="eastAsia"/>
        </w:rPr>
        <w:lastRenderedPageBreak/>
        <w:t xml:space="preserve">same TS. </w:t>
      </w:r>
      <w:r>
        <w:t>I</w:t>
      </w:r>
      <w:r>
        <w:rPr>
          <w:rFonts w:hint="eastAsia"/>
        </w:rPr>
        <w:t xml:space="preserve">t means </w:t>
      </w:r>
      <w:r>
        <w:t>the</w:t>
      </w:r>
      <w:r>
        <w:rPr>
          <w:rFonts w:hint="eastAsia"/>
        </w:rPr>
        <w:t xml:space="preserve"> output GBE port just copy the </w:t>
      </w:r>
      <w:r>
        <w:t>original</w:t>
      </w:r>
      <w:r>
        <w:rPr>
          <w:rFonts w:hint="eastAsia"/>
        </w:rPr>
        <w:t xml:space="preserve"> TS to two same TS and used for backup.</w:t>
      </w:r>
    </w:p>
    <w:p w:rsidR="006B1EA6" w:rsidRDefault="00C93C64" w:rsidP="00C93C64">
      <w:pPr>
        <w:pStyle w:val="a3"/>
        <w:ind w:leftChars="57" w:left="120" w:firstLineChars="150" w:firstLine="361"/>
        <w:rPr>
          <w:noProof/>
        </w:rPr>
      </w:pPr>
      <w:r>
        <w:rPr>
          <w:b/>
        </w:rPr>
        <w:t>U</w:t>
      </w:r>
      <w:r>
        <w:rPr>
          <w:rFonts w:hint="eastAsia"/>
          <w:b/>
        </w:rPr>
        <w:t>se output GBE port backup:</w:t>
      </w:r>
      <w:r>
        <w:rPr>
          <w:rFonts w:hint="eastAsia"/>
        </w:rPr>
        <w:t xml:space="preserve"> open the backup switch of output GBE port, then it will </w:t>
      </w:r>
      <w:r w:rsidR="00D0055A">
        <w:rPr>
          <w:rFonts w:hint="eastAsia"/>
        </w:rPr>
        <w:t>pop up the output switch of GBE1 and GBE2,</w:t>
      </w:r>
      <w:r w:rsidR="00C60BA4" w:rsidRPr="00C60BA4">
        <w:rPr>
          <w:rFonts w:hint="eastAsia"/>
        </w:rPr>
        <w:t xml:space="preserve"> </w:t>
      </w:r>
      <w:r w:rsidR="00C60BA4">
        <w:rPr>
          <w:rFonts w:hint="eastAsia"/>
          <w:noProof/>
        </w:rPr>
        <w:drawing>
          <wp:inline distT="0" distB="0" distL="0" distR="0">
            <wp:extent cx="2295525" cy="209550"/>
            <wp:effectExtent l="19050" t="0" r="9525"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295525" cy="209550"/>
                    </a:xfrm>
                    <a:prstGeom prst="rect">
                      <a:avLst/>
                    </a:prstGeom>
                    <a:noFill/>
                    <a:ln w="9525">
                      <a:noFill/>
                      <a:miter lim="800000"/>
                      <a:headEnd/>
                      <a:tailEnd/>
                    </a:ln>
                  </pic:spPr>
                </pic:pic>
              </a:graphicData>
            </a:graphic>
          </wp:inline>
        </w:drawing>
      </w:r>
      <w:r w:rsidR="00D0055A">
        <w:rPr>
          <w:rFonts w:hint="eastAsia"/>
        </w:rPr>
        <w:t xml:space="preserve"> it used for the control of GBE output port, if turn off, then the backup GBE port will not sending stream. Same thing, after open the backup switch, transmit setting </w:t>
      </w:r>
      <w:r w:rsidR="00C60BA4">
        <w:rPr>
          <w:rFonts w:hint="eastAsia"/>
          <w:noProof/>
        </w:rPr>
        <w:drawing>
          <wp:inline distT="0" distB="0" distL="0" distR="0">
            <wp:extent cx="781050" cy="180975"/>
            <wp:effectExtent l="19050" t="0" r="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781050" cy="180975"/>
                    </a:xfrm>
                    <a:prstGeom prst="rect">
                      <a:avLst/>
                    </a:prstGeom>
                    <a:noFill/>
                    <a:ln w="9525">
                      <a:noFill/>
                      <a:miter lim="800000"/>
                      <a:headEnd/>
                      <a:tailEnd/>
                    </a:ln>
                  </pic:spPr>
                </pic:pic>
              </a:graphicData>
            </a:graphic>
          </wp:inline>
        </w:drawing>
      </w:r>
      <w:r w:rsidR="00D0055A">
        <w:rPr>
          <w:rFonts w:hint="eastAsia"/>
        </w:rPr>
        <w:t xml:space="preserve"> page will add the transmit parameter setting option of GBE3 and GBE4, backup GBE port only can set destination IP, destination port and alarm switch. </w:t>
      </w:r>
      <w:r w:rsidR="00D0055A">
        <w:t>B</w:t>
      </w:r>
      <w:r w:rsidR="00D0055A">
        <w:rPr>
          <w:rFonts w:hint="eastAsia"/>
        </w:rPr>
        <w:t xml:space="preserve">ackup GBE port quantity and port number should same as </w:t>
      </w:r>
      <w:r w:rsidR="00D0055A">
        <w:t>the main GBE port, if add or delete port from one port, it will have change on another port.</w:t>
      </w:r>
      <w:r w:rsidR="00813356">
        <w:rPr>
          <w:noProof/>
        </w:rPr>
        <w:t xml:space="preserve"> </w:t>
      </w:r>
    </w:p>
    <w:p w:rsidR="006B1EA6" w:rsidRDefault="00813356" w:rsidP="006B1EA6">
      <w:pPr>
        <w:pStyle w:val="a3"/>
      </w:pPr>
      <w:r>
        <w:t>A</w:t>
      </w:r>
      <w:r>
        <w:rPr>
          <w:rFonts w:hint="eastAsia"/>
        </w:rPr>
        <w:t>fter add one port, the destination IP and port are same for both main and backup GBE port, it need modify from main GBE port or backup port after added.</w:t>
      </w:r>
      <w:r>
        <w:t xml:space="preserve"> </w:t>
      </w:r>
    </w:p>
    <w:p w:rsidR="006B1EA6" w:rsidRDefault="006B1EA6" w:rsidP="006B1EA6">
      <w:pPr>
        <w:pStyle w:val="a3"/>
        <w:ind w:firstLineChars="0" w:firstLine="0"/>
      </w:pPr>
    </w:p>
    <w:p w:rsidR="006B1EA6" w:rsidRDefault="006B1EA6" w:rsidP="006B1EA6">
      <w:pPr>
        <w:pStyle w:val="a3"/>
        <w:ind w:firstLineChars="0" w:firstLine="0"/>
        <w:rPr>
          <w:noProof/>
        </w:rPr>
      </w:pPr>
      <w:r>
        <w:rPr>
          <w:noProof/>
        </w:rPr>
        <w:drawing>
          <wp:inline distT="0" distB="0" distL="0" distR="0">
            <wp:extent cx="342900" cy="23812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342900" cy="238125"/>
                    </a:xfrm>
                    <a:prstGeom prst="rect">
                      <a:avLst/>
                    </a:prstGeom>
                    <a:noFill/>
                    <a:ln w="9525">
                      <a:noFill/>
                      <a:miter lim="800000"/>
                      <a:headEnd/>
                      <a:tailEnd/>
                    </a:ln>
                  </pic:spPr>
                </pic:pic>
              </a:graphicData>
            </a:graphic>
          </wp:inline>
        </w:drawing>
      </w:r>
    </w:p>
    <w:p w:rsidR="006B1EA6" w:rsidRDefault="00813356" w:rsidP="006B1EA6">
      <w:pPr>
        <w:pStyle w:val="a3"/>
        <w:ind w:firstLine="482"/>
        <w:rPr>
          <w:color w:val="FF0000"/>
        </w:rPr>
      </w:pPr>
      <w:r>
        <w:rPr>
          <w:rFonts w:hint="eastAsia"/>
          <w:b/>
          <w:color w:val="FF0000"/>
        </w:rPr>
        <w:t xml:space="preserve">note : </w:t>
      </w:r>
      <w:r>
        <w:rPr>
          <w:rFonts w:hint="eastAsia"/>
        </w:rPr>
        <w:t xml:space="preserve">after open output GBE port backup, </w:t>
      </w:r>
      <w:r>
        <w:t>cannot</w:t>
      </w:r>
      <w:r>
        <w:rPr>
          <w:rFonts w:hint="eastAsia"/>
        </w:rPr>
        <w:t xml:space="preserve"> find output status information of backup GBE port, also cannot find output port of backup GBE port from MUX page, </w:t>
      </w:r>
      <w:r>
        <w:t>the</w:t>
      </w:r>
      <w:r>
        <w:rPr>
          <w:rFonts w:hint="eastAsia"/>
        </w:rPr>
        <w:t xml:space="preserve"> output status information can reference </w:t>
      </w:r>
      <w:r>
        <w:t>the</w:t>
      </w:r>
      <w:r>
        <w:rPr>
          <w:rFonts w:hint="eastAsia"/>
        </w:rPr>
        <w:t xml:space="preserve"> main GBE port, and </w:t>
      </w:r>
      <w:r>
        <w:t>the</w:t>
      </w:r>
      <w:r>
        <w:rPr>
          <w:rFonts w:hint="eastAsia"/>
        </w:rPr>
        <w:t xml:space="preserve"> main and backup GBE port are same.</w:t>
      </w:r>
    </w:p>
    <w:p w:rsidR="006B1EA6" w:rsidRDefault="006B1EA6" w:rsidP="006B1EA6">
      <w:pPr>
        <w:pStyle w:val="a3"/>
        <w:ind w:firstLineChars="0" w:firstLine="0"/>
        <w:rPr>
          <w:b/>
          <w:noProof/>
        </w:rPr>
      </w:pPr>
    </w:p>
    <w:p w:rsidR="006B1EA6" w:rsidRDefault="006B1EA6" w:rsidP="006B1EA6">
      <w:pPr>
        <w:pStyle w:val="a3"/>
        <w:ind w:firstLineChars="0" w:firstLine="0"/>
        <w:rPr>
          <w:b/>
          <w:noProof/>
        </w:rPr>
      </w:pPr>
    </w:p>
    <w:p w:rsidR="006B1EA6" w:rsidRDefault="00813356" w:rsidP="006B1EA6">
      <w:pPr>
        <w:pStyle w:val="5"/>
      </w:pPr>
      <w:r>
        <w:t>O</w:t>
      </w:r>
      <w:r>
        <w:rPr>
          <w:rFonts w:hint="eastAsia"/>
        </w:rPr>
        <w:t>utput port backup</w:t>
      </w:r>
    </w:p>
    <w:p w:rsidR="006B1EA6" w:rsidRDefault="00813356" w:rsidP="006B1EA6">
      <w:pPr>
        <w:pStyle w:val="a3"/>
        <w:rPr>
          <w:noProof/>
        </w:rPr>
      </w:pPr>
      <w:r>
        <w:t>P</w:t>
      </w:r>
      <w:r>
        <w:rPr>
          <w:rFonts w:hint="eastAsia"/>
        </w:rPr>
        <w:t xml:space="preserve">ath </w:t>
      </w:r>
      <w:r w:rsidR="006B1EA6">
        <w:rPr>
          <w:rFonts w:hint="eastAsia"/>
        </w:rPr>
        <w:t>：</w:t>
      </w:r>
      <w:r w:rsidR="00C60BA4">
        <w:rPr>
          <w:rFonts w:hint="eastAsia"/>
          <w:noProof/>
        </w:rPr>
        <w:drawing>
          <wp:inline distT="0" distB="0" distL="0" distR="0">
            <wp:extent cx="3810000" cy="26670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3810000" cy="266700"/>
                    </a:xfrm>
                    <a:prstGeom prst="rect">
                      <a:avLst/>
                    </a:prstGeom>
                    <a:noFill/>
                    <a:ln w="9525">
                      <a:noFill/>
                      <a:miter lim="800000"/>
                      <a:headEnd/>
                      <a:tailEnd/>
                    </a:ln>
                  </pic:spPr>
                </pic:pic>
              </a:graphicData>
            </a:graphic>
          </wp:inline>
        </w:drawing>
      </w:r>
    </w:p>
    <w:p w:rsidR="006B1EA6" w:rsidRDefault="00C60BA4" w:rsidP="006B1EA6">
      <w:pPr>
        <w:pStyle w:val="a3"/>
        <w:ind w:firstLineChars="0" w:firstLine="0"/>
        <w:rPr>
          <w:noProof/>
        </w:rPr>
      </w:pPr>
      <w:r>
        <w:rPr>
          <w:noProof/>
        </w:rPr>
        <w:lastRenderedPageBreak/>
        <w:drawing>
          <wp:inline distT="0" distB="0" distL="0" distR="0">
            <wp:extent cx="5275029" cy="2639683"/>
            <wp:effectExtent l="19050" t="0" r="1821"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t="11047"/>
                    <a:stretch>
                      <a:fillRect/>
                    </a:stretch>
                  </pic:blipFill>
                  <pic:spPr bwMode="auto">
                    <a:xfrm>
                      <a:off x="0" y="0"/>
                      <a:ext cx="5275029" cy="2639683"/>
                    </a:xfrm>
                    <a:prstGeom prst="rect">
                      <a:avLst/>
                    </a:prstGeom>
                    <a:noFill/>
                    <a:ln w="9525">
                      <a:noFill/>
                      <a:miter lim="800000"/>
                      <a:headEnd/>
                      <a:tailEnd/>
                    </a:ln>
                  </pic:spPr>
                </pic:pic>
              </a:graphicData>
            </a:graphic>
          </wp:inline>
        </w:drawing>
      </w:r>
    </w:p>
    <w:p w:rsidR="006B1EA6" w:rsidRDefault="00813356" w:rsidP="006B1EA6">
      <w:pPr>
        <w:pStyle w:val="a3"/>
      </w:pPr>
      <w:r>
        <w:t>O</w:t>
      </w:r>
      <w:r>
        <w:rPr>
          <w:rFonts w:hint="eastAsia"/>
        </w:rPr>
        <w:t>utput port backup is another level and more detail backup.</w:t>
      </w:r>
    </w:p>
    <w:p w:rsidR="00FC4BB7" w:rsidRPr="00E83DCA" w:rsidRDefault="00FC4BB7" w:rsidP="00FC4BB7">
      <w:pPr>
        <w:autoSpaceDE w:val="0"/>
        <w:autoSpaceDN w:val="0"/>
        <w:adjustRightInd w:val="0"/>
        <w:spacing w:line="360" w:lineRule="auto"/>
        <w:jc w:val="left"/>
        <w:rPr>
          <w:rFonts w:ascii="Calibri" w:hAnsi="Calibri" w:cs="Tahoma"/>
          <w:kern w:val="0"/>
          <w:sz w:val="24"/>
        </w:rPr>
      </w:pPr>
      <w:r w:rsidRPr="00E83DCA">
        <w:rPr>
          <w:b/>
        </w:rPr>
        <w:t>Use the output port backup:</w:t>
      </w:r>
      <w:r w:rsidRPr="00F937F1">
        <w:t xml:space="preserve"> </w:t>
      </w:r>
      <w:r w:rsidRPr="00E83DCA">
        <w:rPr>
          <w:rFonts w:ascii="Calibri" w:hAnsi="Calibri"/>
          <w:sz w:val="24"/>
        </w:rPr>
        <w:t>first of all, the two backup port must be come from different 2 GBE ports, in addition, ports</w:t>
      </w:r>
      <w:r w:rsidRPr="00E83DCA">
        <w:rPr>
          <w:rFonts w:ascii="Calibri" w:hAnsi="Calibri"/>
          <w:kern w:val="0"/>
          <w:sz w:val="24"/>
        </w:rPr>
        <w:t xml:space="preserve"> need in the same local area network (LAN) to ensure smooth communication between different ports, then in this page of the parameters setting, two backup ports must be one main device, one as the backup device, the group number make the same, the backup ip should be fill in another main device IP, backup UDP ports make the same, switching mode must be setting in the main device, then after set up the backup parameters of the page ,in the send page</w:t>
      </w:r>
      <w:bookmarkStart w:id="0" w:name="OLE_LINK64"/>
      <w:bookmarkStart w:id="1" w:name="OLE_LINK65"/>
      <w:r w:rsidR="00C60BA4" w:rsidRPr="00C60BA4">
        <w:rPr>
          <w:rFonts w:ascii="Calibri" w:hAnsi="Calibri" w:hint="eastAsia"/>
          <w:noProof/>
          <w:sz w:val="24"/>
        </w:rPr>
        <w:drawing>
          <wp:inline distT="0" distB="0" distL="0" distR="0">
            <wp:extent cx="781050" cy="180975"/>
            <wp:effectExtent l="19050" t="0" r="0" b="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781050" cy="180975"/>
                    </a:xfrm>
                    <a:prstGeom prst="rect">
                      <a:avLst/>
                    </a:prstGeom>
                    <a:noFill/>
                    <a:ln w="9525">
                      <a:noFill/>
                      <a:miter lim="800000"/>
                      <a:headEnd/>
                      <a:tailEnd/>
                    </a:ln>
                  </pic:spPr>
                </pic:pic>
              </a:graphicData>
            </a:graphic>
          </wp:inline>
        </w:drawing>
      </w:r>
      <w:r w:rsidRPr="00E83DCA">
        <w:rPr>
          <w:rFonts w:ascii="Calibri" w:hAnsi="Calibri"/>
          <w:noProof/>
          <w:sz w:val="24"/>
        </w:rPr>
        <w:t>all ports increased 3 parameters that can be used</w:t>
      </w:r>
      <w:bookmarkEnd w:id="0"/>
      <w:bookmarkEnd w:id="1"/>
      <w:r w:rsidRPr="00E83DCA">
        <w:rPr>
          <w:rFonts w:ascii="Calibri" w:hAnsi="Calibri"/>
          <w:noProof/>
          <w:sz w:val="24"/>
        </w:rPr>
        <w:t xml:space="preserve">,It be need the port group number of the backup select for the opened backup group in the backup setting page. Fill in the MIN and MAX bit rate </w:t>
      </w:r>
      <w:r w:rsidRPr="00E83DCA">
        <w:rPr>
          <w:rFonts w:ascii="Calibri" w:hAnsi="Calibri"/>
          <w:kern w:val="0"/>
          <w:sz w:val="24"/>
        </w:rPr>
        <w:t>threshold value</w:t>
      </w:r>
    </w:p>
    <w:p w:rsidR="00FC4BB7" w:rsidRPr="00F937F1" w:rsidRDefault="00FC4BB7" w:rsidP="00FC4BB7">
      <w:pPr>
        <w:pStyle w:val="a3"/>
        <w:rPr>
          <w:rFonts w:cs="Tahoma"/>
          <w:kern w:val="0"/>
        </w:rPr>
      </w:pPr>
      <w:r w:rsidRPr="00F937F1">
        <w:rPr>
          <w:rFonts w:cs="Tahoma"/>
          <w:kern w:val="0"/>
          <w:highlight w:val="white"/>
        </w:rPr>
        <w:t xml:space="preserve">Output port </w:t>
      </w:r>
      <w:r w:rsidRPr="00F937F1">
        <w:rPr>
          <w:rFonts w:cs="Tahoma"/>
          <w:kern w:val="0"/>
        </w:rPr>
        <w:t>backup network should pay attention to the following:</w:t>
      </w:r>
    </w:p>
    <w:p w:rsidR="00FC4BB7" w:rsidRPr="00F937F1" w:rsidRDefault="00FC4BB7" w:rsidP="00FC4BB7">
      <w:pPr>
        <w:pStyle w:val="a3"/>
        <w:numPr>
          <w:ilvl w:val="0"/>
          <w:numId w:val="2"/>
        </w:numPr>
        <w:ind w:firstLineChars="0"/>
        <w:rPr>
          <w:rFonts w:cs="Tahoma"/>
          <w:kern w:val="0"/>
        </w:rPr>
      </w:pPr>
      <w:r w:rsidRPr="00F937F1">
        <w:t xml:space="preserve">If the main stream is the IGMP V3 mode, and setting the source for IP </w:t>
      </w:r>
      <w:r w:rsidRPr="00F937F1">
        <w:rPr>
          <w:rFonts w:cs="Tahoma"/>
          <w:kern w:val="0"/>
        </w:rPr>
        <w:t xml:space="preserve">filtering, so the backup device also must be IGMP V3, and setting the source IP filter </w:t>
      </w:r>
      <w:r>
        <w:rPr>
          <w:rFonts w:cs="Tahoma"/>
          <w:kern w:val="0"/>
        </w:rPr>
        <w:t>and</w:t>
      </w:r>
      <w:r w:rsidRPr="00F937F1">
        <w:rPr>
          <w:rFonts w:cs="Tahoma"/>
          <w:kern w:val="0"/>
        </w:rPr>
        <w:t xml:space="preserve"> the main stream</w:t>
      </w:r>
      <w:r>
        <w:rPr>
          <w:rFonts w:cs="Tahoma"/>
          <w:kern w:val="0"/>
        </w:rPr>
        <w:t xml:space="preserve"> remain the same</w:t>
      </w:r>
      <w:r w:rsidRPr="00F937F1">
        <w:rPr>
          <w:rFonts w:cs="Tahoma"/>
          <w:kern w:val="0"/>
        </w:rPr>
        <w:t xml:space="preserve">. </w:t>
      </w:r>
    </w:p>
    <w:p w:rsidR="00FC4BB7" w:rsidRPr="00F937F1" w:rsidRDefault="00FC4BB7" w:rsidP="00FC4BB7">
      <w:pPr>
        <w:pStyle w:val="a3"/>
        <w:numPr>
          <w:ilvl w:val="0"/>
          <w:numId w:val="2"/>
        </w:numPr>
        <w:ind w:firstLineChars="0"/>
      </w:pPr>
      <w:r w:rsidRPr="00F937F1">
        <w:rPr>
          <w:rFonts w:cs="Tahoma"/>
          <w:kern w:val="0"/>
          <w:highlight w:val="white"/>
        </w:rPr>
        <w:t>Network Sett</w:t>
      </w:r>
      <w:r w:rsidRPr="00F937F1">
        <w:rPr>
          <w:rFonts w:cs="Tahoma"/>
          <w:kern w:val="0"/>
        </w:rPr>
        <w:t>ings, the main stream and the backup</w:t>
      </w:r>
      <w:r>
        <w:rPr>
          <w:rFonts w:cs="Tahoma"/>
          <w:kern w:val="0"/>
        </w:rPr>
        <w:t xml:space="preserve"> stream</w:t>
      </w:r>
      <w:r w:rsidRPr="00F937F1">
        <w:rPr>
          <w:rFonts w:cs="Tahoma"/>
          <w:kern w:val="0"/>
        </w:rPr>
        <w:t xml:space="preserve"> port</w:t>
      </w:r>
      <w:r>
        <w:rPr>
          <w:rFonts w:cs="Tahoma"/>
          <w:kern w:val="0"/>
        </w:rPr>
        <w:t>s</w:t>
      </w:r>
      <w:r w:rsidRPr="00F937F1">
        <w:rPr>
          <w:rFonts w:cs="Tahoma"/>
          <w:kern w:val="0"/>
        </w:rPr>
        <w:t xml:space="preserve"> number must be the same.</w:t>
      </w:r>
    </w:p>
    <w:p w:rsidR="00FC4BB7" w:rsidRPr="00F937F1" w:rsidRDefault="00FC4BB7" w:rsidP="00FC4BB7">
      <w:pPr>
        <w:pStyle w:val="a3"/>
        <w:numPr>
          <w:ilvl w:val="0"/>
          <w:numId w:val="2"/>
        </w:numPr>
        <w:ind w:firstLineChars="0"/>
      </w:pPr>
      <w:r w:rsidRPr="00F937F1">
        <w:t xml:space="preserve">The destination ip </w:t>
      </w:r>
      <w:r>
        <w:t>,</w:t>
      </w:r>
      <w:r w:rsidRPr="00F937F1">
        <w:t>port of main</w:t>
      </w:r>
      <w:r>
        <w:t xml:space="preserve"> stream</w:t>
      </w:r>
      <w:r w:rsidRPr="00F937F1">
        <w:t xml:space="preserve"> and backup stream must be same</w:t>
      </w:r>
    </w:p>
    <w:p w:rsidR="00FC4BB7" w:rsidRPr="00F937F1" w:rsidRDefault="00FC4BB7" w:rsidP="00FC4BB7">
      <w:pPr>
        <w:pStyle w:val="a3"/>
        <w:numPr>
          <w:ilvl w:val="0"/>
          <w:numId w:val="2"/>
        </w:numPr>
        <w:ind w:firstLineChars="0"/>
      </w:pPr>
      <w:bookmarkStart w:id="2" w:name="OLE_LINK6"/>
      <w:bookmarkStart w:id="3" w:name="OLE_LINK7"/>
      <w:r w:rsidRPr="00F937F1">
        <w:t xml:space="preserve">The port with main switch function of the network, when it uses the output port </w:t>
      </w:r>
      <w:r>
        <w:t xml:space="preserve">as </w:t>
      </w:r>
      <w:r w:rsidRPr="00F937F1">
        <w:t xml:space="preserve">backup, it must open the main port switch. The mean is the port </w:t>
      </w:r>
      <w:r w:rsidRPr="00F937F1">
        <w:lastRenderedPageBreak/>
        <w:t xml:space="preserve">main switch and backup function </w:t>
      </w:r>
      <w:r w:rsidRPr="00F937F1">
        <w:rPr>
          <w:rFonts w:cs="Tahoma"/>
          <w:kern w:val="0"/>
        </w:rPr>
        <w:t xml:space="preserve">mutually exclusive, when the port main switch is close ,it can’t select the backup mode, when select the backup mode, it can’t close the port main switch </w:t>
      </w:r>
    </w:p>
    <w:bookmarkEnd w:id="2"/>
    <w:bookmarkEnd w:id="3"/>
    <w:p w:rsidR="00FC4BB7" w:rsidRPr="00F937F1" w:rsidRDefault="00FC4BB7" w:rsidP="00FC4BB7">
      <w:pPr>
        <w:pStyle w:val="a3"/>
        <w:ind w:firstLineChars="0" w:firstLine="0"/>
      </w:pPr>
    </w:p>
    <w:p w:rsidR="00FC4BB7" w:rsidRPr="00F937F1" w:rsidRDefault="00FC4BB7" w:rsidP="00FC4BB7">
      <w:pPr>
        <w:pStyle w:val="a3"/>
        <w:ind w:firstLineChars="0" w:firstLine="0"/>
      </w:pPr>
      <w:r w:rsidRPr="00F937F1">
        <w:t xml:space="preserve">Using some </w:t>
      </w:r>
      <w:r w:rsidRPr="00F937F1">
        <w:rPr>
          <w:rFonts w:cs="Tahoma"/>
          <w:kern w:val="0"/>
        </w:rPr>
        <w:t xml:space="preserve">typical examples of the port backup, between the GBE1 and GBE2 use two port 1: </w:t>
      </w:r>
    </w:p>
    <w:p w:rsidR="00FC4BB7" w:rsidRPr="00F937F1" w:rsidRDefault="00FC4BB7" w:rsidP="00FC4BB7">
      <w:pPr>
        <w:pStyle w:val="a3"/>
        <w:numPr>
          <w:ilvl w:val="0"/>
          <w:numId w:val="3"/>
        </w:numPr>
        <w:ind w:firstLineChars="0"/>
      </w:pPr>
      <w:r w:rsidRPr="00F937F1">
        <w:rPr>
          <w:kern w:val="0"/>
        </w:rPr>
        <w:t>Select a group number (up to 32 port backup in each group), such as group 1, choose GBE1 as the main device</w:t>
      </w:r>
    </w:p>
    <w:p w:rsidR="00FC4BB7" w:rsidRPr="00F937F1" w:rsidRDefault="00FC4BB7" w:rsidP="00FC4BB7">
      <w:pPr>
        <w:pStyle w:val="a3"/>
        <w:ind w:firstLineChars="0" w:firstLine="0"/>
        <w:rPr>
          <w:noProof/>
        </w:rPr>
      </w:pPr>
      <w:r w:rsidRPr="00F937F1">
        <w:rPr>
          <w:noProof/>
        </w:rPr>
        <w:t xml:space="preserve"> </w:t>
      </w:r>
      <w:r w:rsidR="00C60BA4">
        <w:rPr>
          <w:noProof/>
        </w:rPr>
        <w:drawing>
          <wp:inline distT="0" distB="0" distL="0" distR="0">
            <wp:extent cx="5274310" cy="735561"/>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274310" cy="735561"/>
                    </a:xfrm>
                    <a:prstGeom prst="rect">
                      <a:avLst/>
                    </a:prstGeom>
                    <a:noFill/>
                    <a:ln w="9525">
                      <a:noFill/>
                      <a:miter lim="800000"/>
                      <a:headEnd/>
                      <a:tailEnd/>
                    </a:ln>
                  </pic:spPr>
                </pic:pic>
              </a:graphicData>
            </a:graphic>
          </wp:inline>
        </w:drawing>
      </w:r>
    </w:p>
    <w:p w:rsidR="00FC4BB7" w:rsidRPr="00F937F1" w:rsidRDefault="00FC4BB7" w:rsidP="00FC4BB7">
      <w:pPr>
        <w:pStyle w:val="a3"/>
        <w:ind w:firstLineChars="0" w:firstLine="0"/>
        <w:rPr>
          <w:noProof/>
        </w:rPr>
      </w:pPr>
      <w:r w:rsidRPr="00F937F1">
        <w:rPr>
          <w:noProof/>
        </w:rPr>
        <w:t>Select the switch mode</w:t>
      </w:r>
      <w:r w:rsidRPr="00F937F1">
        <w:rPr>
          <w:rFonts w:hint="eastAsia"/>
          <w:noProof/>
        </w:rPr>
        <w:t>，</w:t>
      </w:r>
      <w:bookmarkStart w:id="4" w:name="OLE_LINK16"/>
      <w:r w:rsidRPr="00F937F1">
        <w:rPr>
          <w:noProof/>
        </w:rPr>
        <w:t>backup ip fill</w:t>
      </w:r>
      <w:r>
        <w:rPr>
          <w:noProof/>
        </w:rPr>
        <w:t xml:space="preserve"> in</w:t>
      </w:r>
      <w:r w:rsidRPr="00F937F1">
        <w:rPr>
          <w:noProof/>
        </w:rPr>
        <w:t xml:space="preserve"> ip of the GBE2</w:t>
      </w:r>
      <w:bookmarkEnd w:id="4"/>
      <w:r w:rsidR="00C60BA4">
        <w:rPr>
          <w:noProof/>
        </w:rPr>
        <w:drawing>
          <wp:inline distT="0" distB="0" distL="0" distR="0">
            <wp:extent cx="1285875" cy="561975"/>
            <wp:effectExtent l="1905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1285875" cy="561975"/>
                    </a:xfrm>
                    <a:prstGeom prst="rect">
                      <a:avLst/>
                    </a:prstGeom>
                    <a:noFill/>
                    <a:ln w="9525">
                      <a:noFill/>
                      <a:miter lim="800000"/>
                      <a:headEnd/>
                      <a:tailEnd/>
                    </a:ln>
                  </pic:spPr>
                </pic:pic>
              </a:graphicData>
            </a:graphic>
          </wp:inline>
        </w:drawing>
      </w:r>
      <w:r w:rsidRPr="00F937F1">
        <w:rPr>
          <w:rFonts w:hint="eastAsia"/>
          <w:noProof/>
        </w:rPr>
        <w:t>，</w:t>
      </w:r>
      <w:r w:rsidRPr="00F937F1">
        <w:rPr>
          <w:noProof/>
        </w:rPr>
        <w:t>backup port number default</w:t>
      </w:r>
      <w:r w:rsidRPr="00F937F1">
        <w:rPr>
          <w:rFonts w:hint="eastAsia"/>
          <w:noProof/>
        </w:rPr>
        <w:t>。</w:t>
      </w:r>
    </w:p>
    <w:p w:rsidR="00FC4BB7" w:rsidRPr="00F937F1" w:rsidRDefault="00FC4BB7" w:rsidP="00FC4BB7">
      <w:pPr>
        <w:pStyle w:val="a3"/>
        <w:numPr>
          <w:ilvl w:val="0"/>
          <w:numId w:val="3"/>
        </w:numPr>
        <w:ind w:firstLineChars="0"/>
      </w:pPr>
      <w:r w:rsidRPr="00F937F1">
        <w:rPr>
          <w:noProof/>
        </w:rPr>
        <w:t>GBE2 group 1 setting to backup device</w:t>
      </w:r>
    </w:p>
    <w:p w:rsidR="00FC4BB7" w:rsidRPr="00F937F1" w:rsidRDefault="00C60BA4" w:rsidP="00FC4BB7">
      <w:pPr>
        <w:pStyle w:val="a3"/>
        <w:ind w:firstLineChars="0" w:firstLine="0"/>
        <w:rPr>
          <w:noProof/>
        </w:rPr>
      </w:pPr>
      <w:r>
        <w:rPr>
          <w:noProof/>
        </w:rPr>
        <w:drawing>
          <wp:inline distT="0" distB="0" distL="0" distR="0">
            <wp:extent cx="5274310" cy="739075"/>
            <wp:effectExtent l="1905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5274310" cy="739075"/>
                    </a:xfrm>
                    <a:prstGeom prst="rect">
                      <a:avLst/>
                    </a:prstGeom>
                    <a:noFill/>
                    <a:ln w="9525">
                      <a:noFill/>
                      <a:miter lim="800000"/>
                      <a:headEnd/>
                      <a:tailEnd/>
                    </a:ln>
                  </pic:spPr>
                </pic:pic>
              </a:graphicData>
            </a:graphic>
          </wp:inline>
        </w:drawing>
      </w:r>
    </w:p>
    <w:p w:rsidR="00FC4BB7" w:rsidRPr="00F937F1" w:rsidRDefault="00FC4BB7" w:rsidP="00FC4BB7">
      <w:pPr>
        <w:pStyle w:val="a3"/>
        <w:ind w:firstLineChars="0" w:firstLine="0"/>
        <w:rPr>
          <w:noProof/>
        </w:rPr>
      </w:pPr>
      <w:bookmarkStart w:id="5" w:name="OLE_LINK17"/>
      <w:bookmarkStart w:id="6" w:name="OLE_LINK18"/>
      <w:r w:rsidRPr="00F937F1">
        <w:rPr>
          <w:noProof/>
        </w:rPr>
        <w:t xml:space="preserve">Switching mode can’t </w:t>
      </w:r>
      <w:r>
        <w:rPr>
          <w:noProof/>
        </w:rPr>
        <w:t>be set,</w:t>
      </w:r>
      <w:r w:rsidRPr="00F937F1">
        <w:rPr>
          <w:noProof/>
        </w:rPr>
        <w:t xml:space="preserve"> </w:t>
      </w:r>
      <w:r>
        <w:rPr>
          <w:noProof/>
        </w:rPr>
        <w:t xml:space="preserve">just like the </w:t>
      </w:r>
      <w:r w:rsidRPr="00F937F1">
        <w:rPr>
          <w:noProof/>
        </w:rPr>
        <w:t>main device, backup ip fill GBE1 ip,backup UDP port</w:t>
      </w:r>
      <w:r>
        <w:rPr>
          <w:noProof/>
        </w:rPr>
        <w:t>s</w:t>
      </w:r>
      <w:r w:rsidRPr="00F937F1">
        <w:rPr>
          <w:noProof/>
        </w:rPr>
        <w:t xml:space="preserve"> number with the main device setting </w:t>
      </w:r>
      <w:r>
        <w:rPr>
          <w:noProof/>
        </w:rPr>
        <w:t>are</w:t>
      </w:r>
      <w:r w:rsidRPr="00F937F1">
        <w:rPr>
          <w:noProof/>
        </w:rPr>
        <w:t xml:space="preserve"> same.</w:t>
      </w:r>
    </w:p>
    <w:bookmarkEnd w:id="5"/>
    <w:bookmarkEnd w:id="6"/>
    <w:p w:rsidR="00FC4BB7" w:rsidRPr="00F937F1" w:rsidRDefault="00FC4BB7" w:rsidP="00FC4BB7">
      <w:pPr>
        <w:pStyle w:val="a3"/>
        <w:numPr>
          <w:ilvl w:val="0"/>
          <w:numId w:val="3"/>
        </w:numPr>
        <w:ind w:firstLineChars="0"/>
      </w:pPr>
      <w:r w:rsidRPr="00F937F1">
        <w:rPr>
          <w:rFonts w:cs="Tahoma"/>
          <w:kern w:val="0"/>
        </w:rPr>
        <w:t xml:space="preserve">After the above two steps, the backup parameters has been set up, then switch to the send setting page, open the GBE1 page, find the port 1 parameters of the following. </w:t>
      </w:r>
    </w:p>
    <w:p w:rsidR="00FC4BB7" w:rsidRPr="00F937F1" w:rsidRDefault="00FC4BB7" w:rsidP="00FC4BB7">
      <w:pPr>
        <w:pStyle w:val="a3"/>
        <w:ind w:firstLineChars="0" w:firstLine="0"/>
        <w:jc w:val="center"/>
        <w:rPr>
          <w:noProof/>
        </w:rPr>
      </w:pPr>
      <w:r>
        <w:rPr>
          <w:noProof/>
        </w:rPr>
        <w:drawing>
          <wp:inline distT="0" distB="0" distL="0" distR="0">
            <wp:extent cx="2276475" cy="638175"/>
            <wp:effectExtent l="19050" t="0" r="9525" b="0"/>
            <wp:docPr id="6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0" cstate="print"/>
                    <a:srcRect/>
                    <a:stretch>
                      <a:fillRect/>
                    </a:stretch>
                  </pic:blipFill>
                  <pic:spPr bwMode="auto">
                    <a:xfrm>
                      <a:off x="0" y="0"/>
                      <a:ext cx="2276475" cy="638175"/>
                    </a:xfrm>
                    <a:prstGeom prst="rect">
                      <a:avLst/>
                    </a:prstGeom>
                    <a:noFill/>
                    <a:ln w="9525">
                      <a:noFill/>
                      <a:miter lim="800000"/>
                      <a:headEnd/>
                      <a:tailEnd/>
                    </a:ln>
                  </pic:spPr>
                </pic:pic>
              </a:graphicData>
            </a:graphic>
          </wp:inline>
        </w:drawing>
      </w:r>
    </w:p>
    <w:p w:rsidR="00FC4BB7" w:rsidRPr="00F937F1" w:rsidRDefault="00FC4BB7" w:rsidP="00FC4BB7">
      <w:pPr>
        <w:pStyle w:val="a3"/>
        <w:ind w:firstLineChars="0" w:firstLine="0"/>
        <w:rPr>
          <w:noProof/>
        </w:rPr>
      </w:pPr>
      <w:r w:rsidRPr="00F937F1">
        <w:rPr>
          <w:noProof/>
        </w:rPr>
        <w:t xml:space="preserve">The backup number </w:t>
      </w:r>
      <w:r w:rsidRPr="00F937F1">
        <w:rPr>
          <w:rFonts w:cs="Tahoma"/>
          <w:kern w:val="0"/>
        </w:rPr>
        <w:t>chooses has just set up</w:t>
      </w:r>
      <w:r w:rsidRPr="00F937F1">
        <w:rPr>
          <w:noProof/>
        </w:rPr>
        <w:t xml:space="preserve"> the group 1, fill in the MIN and MAX bit    rate threshold</w:t>
      </w:r>
      <w:r w:rsidRPr="00F937F1">
        <w:rPr>
          <w:rFonts w:cs="Tahoma"/>
          <w:kern w:val="0"/>
        </w:rPr>
        <w:t xml:space="preserve"> value, the GBE 2 has been set up, the two port destination ip and destination</w:t>
      </w:r>
      <w:r>
        <w:rPr>
          <w:rFonts w:cs="Tahoma"/>
          <w:kern w:val="0"/>
        </w:rPr>
        <w:t xml:space="preserve"> number</w:t>
      </w:r>
      <w:r w:rsidRPr="00F937F1">
        <w:rPr>
          <w:rFonts w:cs="Tahoma"/>
          <w:kern w:val="0"/>
        </w:rPr>
        <w:t xml:space="preserve"> point to the same port to finish the backup setting.</w:t>
      </w:r>
    </w:p>
    <w:p w:rsidR="00FC4BB7" w:rsidRPr="00F937F1" w:rsidRDefault="00FC4BB7" w:rsidP="00FC4BB7">
      <w:pPr>
        <w:pStyle w:val="a3"/>
        <w:ind w:firstLineChars="0"/>
        <w:rPr>
          <w:noProof/>
        </w:rPr>
      </w:pPr>
      <w:r w:rsidRPr="00F937F1">
        <w:rPr>
          <w:noProof/>
        </w:rPr>
        <w:lastRenderedPageBreak/>
        <w:t>4) If backup relationship setting is wrong, there will have alarm”backup ip unreachable”. When the backup relationship set up correctly, main device port and backup device port according to the switch condition and switch mode to switching.</w:t>
      </w:r>
    </w:p>
    <w:p w:rsidR="00FC4BB7" w:rsidRPr="00F937F1" w:rsidRDefault="00FC4BB7" w:rsidP="00FC4BB7">
      <w:pPr>
        <w:autoSpaceDE w:val="0"/>
        <w:autoSpaceDN w:val="0"/>
        <w:adjustRightInd w:val="0"/>
        <w:spacing w:line="360" w:lineRule="auto"/>
        <w:jc w:val="left"/>
        <w:rPr>
          <w:rFonts w:ascii="Calibri" w:hAnsi="Calibri" w:cs="Tahoma"/>
          <w:kern w:val="0"/>
          <w:sz w:val="24"/>
        </w:rPr>
      </w:pPr>
      <w:r w:rsidRPr="00F937F1">
        <w:rPr>
          <w:rFonts w:ascii="Calibri" w:hAnsi="Calibri"/>
          <w:b/>
          <w:noProof/>
          <w:sz w:val="24"/>
        </w:rPr>
        <w:t>Communication time out:</w:t>
      </w:r>
      <w:r w:rsidRPr="00F937F1">
        <w:rPr>
          <w:rFonts w:ascii="Calibri" w:hAnsi="Calibri"/>
          <w:kern w:val="0"/>
          <w:sz w:val="24"/>
        </w:rPr>
        <w:t xml:space="preserve"> </w:t>
      </w:r>
      <w:r>
        <w:rPr>
          <w:rFonts w:ascii="Calibri" w:hAnsi="Calibri"/>
          <w:kern w:val="0"/>
          <w:sz w:val="24"/>
        </w:rPr>
        <w:t xml:space="preserve">when </w:t>
      </w:r>
      <w:r w:rsidRPr="00F937F1">
        <w:rPr>
          <w:rFonts w:ascii="Calibri" w:hAnsi="Calibri"/>
          <w:kern w:val="0"/>
          <w:sz w:val="24"/>
        </w:rPr>
        <w:t>this parameter is for setting large number ports backup and too many group ,this time the communication between ports may need a long time, it can set the time to a large data accordingly, in order to avoid port can't normal backup, it be always think the backup port unreachable.</w:t>
      </w:r>
    </w:p>
    <w:p w:rsidR="00FC4BB7" w:rsidRPr="00F937F1" w:rsidRDefault="00FC4BB7" w:rsidP="00FC4BB7">
      <w:pPr>
        <w:pStyle w:val="a3"/>
        <w:ind w:firstLineChars="0" w:firstLine="0"/>
        <w:rPr>
          <w:noProof/>
        </w:rPr>
      </w:pPr>
      <w:r w:rsidRPr="00F937F1">
        <w:rPr>
          <w:b/>
          <w:noProof/>
        </w:rPr>
        <w:t>Delay time within the group:</w:t>
      </w:r>
      <w:r w:rsidRPr="00F937F1">
        <w:rPr>
          <w:noProof/>
        </w:rPr>
        <w:t xml:space="preserve"> after set the port backup, the time interval of the group communication,set this value to avoid frequent communication between the main and backup port, due to network congestion.</w:t>
      </w:r>
    </w:p>
    <w:p w:rsidR="00FC4BB7" w:rsidRPr="00F937F1" w:rsidRDefault="00FC4BB7" w:rsidP="00FC4BB7">
      <w:pPr>
        <w:pStyle w:val="a3"/>
        <w:ind w:firstLineChars="0" w:firstLine="0"/>
        <w:rPr>
          <w:noProof/>
        </w:rPr>
      </w:pPr>
      <w:r>
        <w:rPr>
          <w:noProof/>
        </w:rPr>
        <w:drawing>
          <wp:inline distT="0" distB="0" distL="0" distR="0">
            <wp:extent cx="342900" cy="238125"/>
            <wp:effectExtent l="19050" t="0" r="0" b="0"/>
            <wp:docPr id="6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4" cstate="print"/>
                    <a:srcRect/>
                    <a:stretch>
                      <a:fillRect/>
                    </a:stretch>
                  </pic:blipFill>
                  <pic:spPr bwMode="auto">
                    <a:xfrm>
                      <a:off x="0" y="0"/>
                      <a:ext cx="342900" cy="238125"/>
                    </a:xfrm>
                    <a:prstGeom prst="rect">
                      <a:avLst/>
                    </a:prstGeom>
                    <a:noFill/>
                    <a:ln w="9525">
                      <a:noFill/>
                      <a:miter lim="800000"/>
                      <a:headEnd/>
                      <a:tailEnd/>
                    </a:ln>
                  </pic:spPr>
                </pic:pic>
              </a:graphicData>
            </a:graphic>
          </wp:inline>
        </w:drawing>
      </w:r>
    </w:p>
    <w:p w:rsidR="00FC4BB7" w:rsidRPr="00F937F1" w:rsidRDefault="00FC4BB7" w:rsidP="00FC4BB7">
      <w:pPr>
        <w:pStyle w:val="a3"/>
        <w:ind w:leftChars="57" w:left="120" w:firstLineChars="150" w:firstLine="360"/>
        <w:rPr>
          <w:color w:val="FF0000"/>
        </w:rPr>
      </w:pPr>
      <w:r w:rsidRPr="00F937F1">
        <w:t xml:space="preserve">Note: if can’t backup, please check the following: 1.the main and backup device communication ip is the port ip for each other; 2.the main and backup device UDP port should be the same; 3.the two port should </w:t>
      </w:r>
      <w:r>
        <w:t xml:space="preserve">can </w:t>
      </w:r>
      <w:r w:rsidRPr="00F937F1">
        <w:t>be PING, and can make communication; 4.the send page setup the port group numbe</w:t>
      </w:r>
      <w:r>
        <w:t>r parameters must be corresponds</w:t>
      </w:r>
      <w:r w:rsidRPr="00F937F1">
        <w:t>; 5. the setting output switch is open, main and backup destination ip and port number must be make the same.</w:t>
      </w:r>
    </w:p>
    <w:p w:rsidR="00FC4BB7" w:rsidRPr="00C43A33" w:rsidRDefault="00FC4BB7" w:rsidP="00FC4BB7">
      <w:pPr>
        <w:pStyle w:val="a3"/>
        <w:ind w:firstLineChars="0" w:firstLine="0"/>
        <w:rPr>
          <w:b/>
          <w:noProof/>
        </w:rPr>
      </w:pPr>
      <w:r w:rsidRPr="00F937F1">
        <w:rPr>
          <w:b/>
          <w:noProof/>
        </w:rPr>
        <w:t>The version upgrade and page modify record (use the Bold and screenshots contrast)</w:t>
      </w:r>
    </w:p>
    <w:p w:rsidR="00FC4BB7" w:rsidRPr="00F937F1" w:rsidRDefault="00FC4BB7" w:rsidP="00FC4BB7">
      <w:pPr>
        <w:pStyle w:val="4"/>
        <w:rPr>
          <w:rFonts w:ascii="Calibri" w:hAnsi="Calibri"/>
        </w:rPr>
      </w:pPr>
      <w:r w:rsidRPr="00F937F1">
        <w:rPr>
          <w:rFonts w:ascii="Calibri" w:hAnsi="Calibri"/>
        </w:rPr>
        <w:t>Status information</w:t>
      </w:r>
    </w:p>
    <w:p w:rsidR="00FC4BB7" w:rsidRPr="00F937F1" w:rsidRDefault="00FC4BB7" w:rsidP="00FC4BB7">
      <w:pPr>
        <w:spacing w:line="360" w:lineRule="auto"/>
        <w:rPr>
          <w:rFonts w:ascii="Calibri" w:hAnsi="Calibri"/>
          <w:sz w:val="24"/>
        </w:rPr>
      </w:pPr>
      <w:r w:rsidRPr="00F937F1">
        <w:rPr>
          <w:rFonts w:ascii="Calibri" w:hAnsi="Calibri"/>
          <w:sz w:val="24"/>
        </w:rPr>
        <w:t xml:space="preserve">     Open the main GBE card setting page, there have some different setting page, default page is the status information page of the main GBE card</w:t>
      </w:r>
      <w:r>
        <w:rPr>
          <w:rFonts w:ascii="Calibri" w:hAnsi="Calibri"/>
          <w:sz w:val="24"/>
        </w:rPr>
        <w:t>:</w:t>
      </w:r>
    </w:p>
    <w:p w:rsidR="00FC4BB7" w:rsidRPr="00F937F1" w:rsidRDefault="00FC4BB7" w:rsidP="00FC4BB7">
      <w:pPr>
        <w:pStyle w:val="a3"/>
      </w:pPr>
      <w:r w:rsidRPr="00F937F1">
        <w:t>GBE information</w:t>
      </w:r>
      <w:r w:rsidRPr="00F937F1">
        <w:rPr>
          <w:rFonts w:hint="eastAsia"/>
        </w:rPr>
        <w:t>：</w:t>
      </w:r>
      <w:r w:rsidR="005A2D05">
        <w:rPr>
          <w:rFonts w:hint="eastAsia"/>
          <w:noProof/>
        </w:rPr>
        <w:drawing>
          <wp:inline distT="0" distB="0" distL="0" distR="0">
            <wp:extent cx="3028315" cy="285115"/>
            <wp:effectExtent l="19050" t="0" r="63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srcRect/>
                    <a:stretch>
                      <a:fillRect/>
                    </a:stretch>
                  </pic:blipFill>
                  <pic:spPr bwMode="auto">
                    <a:xfrm>
                      <a:off x="0" y="0"/>
                      <a:ext cx="3028315" cy="285115"/>
                    </a:xfrm>
                    <a:prstGeom prst="rect">
                      <a:avLst/>
                    </a:prstGeom>
                    <a:noFill/>
                    <a:ln w="9525">
                      <a:noFill/>
                      <a:miter lim="800000"/>
                      <a:headEnd/>
                      <a:tailEnd/>
                    </a:ln>
                  </pic:spPr>
                </pic:pic>
              </a:graphicData>
            </a:graphic>
          </wp:inline>
        </w:drawing>
      </w:r>
    </w:p>
    <w:p w:rsidR="00FC4BB7" w:rsidRPr="00F937F1" w:rsidRDefault="005A2D05" w:rsidP="00FC4BB7">
      <w:pPr>
        <w:spacing w:line="360" w:lineRule="auto"/>
        <w:rPr>
          <w:rFonts w:ascii="Calibri" w:hAnsi="Calibri"/>
          <w:noProof/>
          <w:sz w:val="24"/>
        </w:rPr>
      </w:pPr>
      <w:r>
        <w:rPr>
          <w:rFonts w:ascii="Calibri" w:hAnsi="Calibri"/>
          <w:noProof/>
          <w:sz w:val="24"/>
        </w:rPr>
        <w:drawing>
          <wp:inline distT="0" distB="0" distL="0" distR="0">
            <wp:extent cx="5274310" cy="1288816"/>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5274310" cy="1288816"/>
                    </a:xfrm>
                    <a:prstGeom prst="rect">
                      <a:avLst/>
                    </a:prstGeom>
                    <a:noFill/>
                    <a:ln w="9525">
                      <a:noFill/>
                      <a:miter lim="800000"/>
                      <a:headEnd/>
                      <a:tailEnd/>
                    </a:ln>
                  </pic:spPr>
                </pic:pic>
              </a:graphicData>
            </a:graphic>
          </wp:inline>
        </w:drawing>
      </w:r>
    </w:p>
    <w:p w:rsidR="00FC4BB7" w:rsidRPr="00F937F1" w:rsidRDefault="00FC4BB7" w:rsidP="00FC4BB7">
      <w:pPr>
        <w:pStyle w:val="a3"/>
      </w:pPr>
      <w:r w:rsidRPr="00F937F1">
        <w:lastRenderedPageBreak/>
        <w:t>Status information of the main GBE card include 4 GBE port current state</w:t>
      </w:r>
      <w:r w:rsidRPr="00F937F1">
        <w:rPr>
          <w:rFonts w:hint="eastAsia"/>
        </w:rPr>
        <w:t>、</w:t>
      </w:r>
      <w:r w:rsidRPr="00F937F1">
        <w:t xml:space="preserve">input information </w:t>
      </w:r>
      <w:r w:rsidRPr="00F937F1">
        <w:rPr>
          <w:rFonts w:hint="eastAsia"/>
        </w:rPr>
        <w:t>、</w:t>
      </w:r>
      <w:r w:rsidRPr="00F937F1">
        <w:t>output information</w:t>
      </w:r>
      <w:r w:rsidRPr="00F937F1">
        <w:rPr>
          <w:rFonts w:hint="eastAsia"/>
        </w:rPr>
        <w:t>、</w:t>
      </w:r>
      <w:r w:rsidRPr="00F937F1">
        <w:t>it be display use 3 pages . input information and output information be divided into GBE1 and GBE2 information</w:t>
      </w:r>
      <w:r w:rsidRPr="00F937F1">
        <w:rPr>
          <w:rFonts w:hint="eastAsia"/>
        </w:rPr>
        <w:t>。</w:t>
      </w:r>
    </w:p>
    <w:p w:rsidR="00FC4BB7" w:rsidRPr="00F937F1" w:rsidRDefault="00FC4BB7" w:rsidP="00FC4BB7">
      <w:pPr>
        <w:pStyle w:val="a3"/>
        <w:ind w:firstLine="482"/>
      </w:pPr>
      <w:r w:rsidRPr="00F937F1">
        <w:rPr>
          <w:b/>
        </w:rPr>
        <w:t>GBE information</w:t>
      </w:r>
      <w:r w:rsidR="005A2D05">
        <w:rPr>
          <w:b/>
          <w:noProof/>
        </w:rPr>
        <w:drawing>
          <wp:inline distT="0" distB="0" distL="0" distR="0">
            <wp:extent cx="1190625" cy="304800"/>
            <wp:effectExtent l="19050" t="0" r="9525" b="0"/>
            <wp:docPr id="2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srcRect/>
                    <a:stretch>
                      <a:fillRect/>
                    </a:stretch>
                  </pic:blipFill>
                  <pic:spPr bwMode="auto">
                    <a:xfrm>
                      <a:off x="0" y="0"/>
                      <a:ext cx="1190625" cy="304800"/>
                    </a:xfrm>
                    <a:prstGeom prst="rect">
                      <a:avLst/>
                    </a:prstGeom>
                    <a:noFill/>
                    <a:ln w="9525">
                      <a:noFill/>
                      <a:miter lim="800000"/>
                      <a:headEnd/>
                      <a:tailEnd/>
                    </a:ln>
                  </pic:spPr>
                </pic:pic>
              </a:graphicData>
            </a:graphic>
          </wp:inline>
        </w:drawing>
      </w:r>
      <w:r w:rsidRPr="00F937F1">
        <w:rPr>
          <w:rFonts w:hint="eastAsia"/>
        </w:rPr>
        <w:t>：</w:t>
      </w:r>
      <w:bookmarkStart w:id="7" w:name="OLE_LINK30"/>
      <w:bookmarkStart w:id="8" w:name="OLE_LINK31"/>
      <w:r w:rsidRPr="00F937F1">
        <w:t xml:space="preserve">shows 4 GBE </w:t>
      </w:r>
      <w:r>
        <w:t>ports</w:t>
      </w:r>
      <w:r w:rsidRPr="00F937F1">
        <w:t xml:space="preserve"> real-time status of the main GBE card</w:t>
      </w:r>
      <w:bookmarkEnd w:id="7"/>
      <w:bookmarkEnd w:id="8"/>
      <w:r w:rsidRPr="00F937F1">
        <w:rPr>
          <w:rFonts w:hint="eastAsia"/>
        </w:rPr>
        <w:t>。</w:t>
      </w:r>
    </w:p>
    <w:p w:rsidR="00FC4BB7" w:rsidRPr="00F937F1" w:rsidRDefault="005A2D05" w:rsidP="00FC4BB7">
      <w:pPr>
        <w:pStyle w:val="a3"/>
        <w:ind w:leftChars="57" w:left="120" w:firstLineChars="150" w:firstLine="360"/>
        <w:rPr>
          <w:noProof/>
        </w:rPr>
      </w:pPr>
      <w:bookmarkStart w:id="9" w:name="OLE_LINK32"/>
      <w:bookmarkStart w:id="10" w:name="OLE_LINK33"/>
      <w:r>
        <w:rPr>
          <w:noProof/>
        </w:rPr>
        <w:drawing>
          <wp:inline distT="0" distB="0" distL="0" distR="0">
            <wp:extent cx="952500" cy="581025"/>
            <wp:effectExtent l="19050" t="0" r="0" b="0"/>
            <wp:docPr id="2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952500" cy="581025"/>
                    </a:xfrm>
                    <a:prstGeom prst="rect">
                      <a:avLst/>
                    </a:prstGeom>
                    <a:noFill/>
                    <a:ln w="9525">
                      <a:noFill/>
                      <a:miter lim="800000"/>
                      <a:headEnd/>
                      <a:tailEnd/>
                    </a:ln>
                  </pic:spPr>
                </pic:pic>
              </a:graphicData>
            </a:graphic>
          </wp:inline>
        </w:drawing>
      </w:r>
      <w:r w:rsidR="00FC4BB7" w:rsidRPr="00F937F1">
        <w:rPr>
          <w:noProof/>
        </w:rPr>
        <w:t>connection status shows whether the port connect the cable(as long as insert the SFP ,even the cable not be connected ,also display connection)</w:t>
      </w:r>
      <w:r w:rsidR="00FC4BB7" w:rsidRPr="00F937F1">
        <w:rPr>
          <w:rFonts w:hint="eastAsia"/>
          <w:noProof/>
        </w:rPr>
        <w:t>；</w:t>
      </w:r>
    </w:p>
    <w:p w:rsidR="00FC4BB7" w:rsidRPr="00F937F1" w:rsidRDefault="00825CAD" w:rsidP="00FC4BB7">
      <w:pPr>
        <w:pStyle w:val="a3"/>
        <w:rPr>
          <w:noProof/>
        </w:rPr>
      </w:pPr>
      <w:bookmarkStart w:id="11" w:name="OLE_LINK34"/>
      <w:bookmarkStart w:id="12" w:name="OLE_LINK35"/>
      <w:bookmarkEnd w:id="9"/>
      <w:bookmarkEnd w:id="10"/>
      <w:r>
        <w:rPr>
          <w:noProof/>
        </w:rPr>
        <w:drawing>
          <wp:inline distT="0" distB="0" distL="0" distR="0">
            <wp:extent cx="716280" cy="405130"/>
            <wp:effectExtent l="19050" t="0" r="762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cstate="print"/>
                    <a:srcRect/>
                    <a:stretch>
                      <a:fillRect/>
                    </a:stretch>
                  </pic:blipFill>
                  <pic:spPr bwMode="auto">
                    <a:xfrm>
                      <a:off x="0" y="0"/>
                      <a:ext cx="716280" cy="405130"/>
                    </a:xfrm>
                    <a:prstGeom prst="rect">
                      <a:avLst/>
                    </a:prstGeom>
                    <a:noFill/>
                    <a:ln w="9525">
                      <a:noFill/>
                      <a:miter lim="800000"/>
                      <a:headEnd/>
                      <a:tailEnd/>
                    </a:ln>
                  </pic:spPr>
                </pic:pic>
              </a:graphicData>
            </a:graphic>
          </wp:inline>
        </w:drawing>
      </w:r>
      <w:r w:rsidR="00FC4BB7" w:rsidRPr="00F937F1">
        <w:rPr>
          <w:noProof/>
        </w:rPr>
        <w:t>status</w:t>
      </w:r>
      <w:r w:rsidR="00FC4BB7">
        <w:rPr>
          <w:noProof/>
        </w:rPr>
        <w:t xml:space="preserve"> </w:t>
      </w:r>
      <w:r w:rsidR="00FC4BB7" w:rsidRPr="00F937F1">
        <w:rPr>
          <w:noProof/>
        </w:rPr>
        <w:t xml:space="preserve">of the interface type,at presend the main GBE card only </w:t>
      </w:r>
      <w:r w:rsidR="00FC4BB7">
        <w:rPr>
          <w:noProof/>
        </w:rPr>
        <w:t>used</w:t>
      </w:r>
      <w:r w:rsidR="00FC4BB7" w:rsidRPr="00F937F1">
        <w:rPr>
          <w:noProof/>
        </w:rPr>
        <w:t xml:space="preserve"> the SFP</w:t>
      </w:r>
      <w:r w:rsidR="00FC4BB7" w:rsidRPr="00F937F1">
        <w:rPr>
          <w:rFonts w:hint="eastAsia"/>
          <w:noProof/>
        </w:rPr>
        <w:t>；</w:t>
      </w:r>
      <w:bookmarkEnd w:id="11"/>
      <w:bookmarkEnd w:id="12"/>
    </w:p>
    <w:p w:rsidR="00FC4BB7" w:rsidRPr="00F937F1" w:rsidRDefault="00474807" w:rsidP="00FC4BB7">
      <w:pPr>
        <w:pStyle w:val="a3"/>
        <w:rPr>
          <w:noProof/>
        </w:rPr>
      </w:pPr>
      <w:bookmarkStart w:id="13" w:name="OLE_LINK36"/>
      <w:r>
        <w:rPr>
          <w:noProof/>
        </w:rPr>
        <w:drawing>
          <wp:inline distT="0" distB="0" distL="0" distR="0">
            <wp:extent cx="1302385" cy="491490"/>
            <wp:effectExtent l="19050" t="0" r="0" b="0"/>
            <wp:docPr id="2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1302385" cy="491490"/>
                    </a:xfrm>
                    <a:prstGeom prst="rect">
                      <a:avLst/>
                    </a:prstGeom>
                    <a:noFill/>
                    <a:ln w="9525">
                      <a:noFill/>
                      <a:miter lim="800000"/>
                      <a:headEnd/>
                      <a:tailEnd/>
                    </a:ln>
                  </pic:spPr>
                </pic:pic>
              </a:graphicData>
            </a:graphic>
          </wp:inline>
        </w:drawing>
      </w:r>
      <w:r w:rsidR="00FC4BB7" w:rsidRPr="00F937F1">
        <w:rPr>
          <w:noProof/>
        </w:rPr>
        <w:t>GBE input status,Active show the active state,inaction show closed state,under the input backup states,can indicate the current work on the main stream or backup stream</w:t>
      </w:r>
      <w:bookmarkEnd w:id="13"/>
      <w:r w:rsidR="00FC4BB7" w:rsidRPr="00F937F1">
        <w:rPr>
          <w:rFonts w:hint="eastAsia"/>
          <w:noProof/>
        </w:rPr>
        <w:t>；</w:t>
      </w:r>
    </w:p>
    <w:p w:rsidR="00FC4BB7" w:rsidRPr="00F937F1" w:rsidRDefault="007A1118" w:rsidP="00FC4BB7">
      <w:pPr>
        <w:pStyle w:val="a3"/>
        <w:rPr>
          <w:noProof/>
        </w:rPr>
      </w:pPr>
      <w:bookmarkStart w:id="14" w:name="OLE_LINK37"/>
      <w:bookmarkStart w:id="15" w:name="OLE_LINK38"/>
      <w:r>
        <w:rPr>
          <w:noProof/>
        </w:rPr>
        <w:drawing>
          <wp:inline distT="0" distB="0" distL="0" distR="0">
            <wp:extent cx="1043940" cy="509270"/>
            <wp:effectExtent l="19050" t="0" r="3810" b="0"/>
            <wp:docPr id="2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srcRect/>
                    <a:stretch>
                      <a:fillRect/>
                    </a:stretch>
                  </pic:blipFill>
                  <pic:spPr bwMode="auto">
                    <a:xfrm>
                      <a:off x="0" y="0"/>
                      <a:ext cx="1043940" cy="509270"/>
                    </a:xfrm>
                    <a:prstGeom prst="rect">
                      <a:avLst/>
                    </a:prstGeom>
                    <a:noFill/>
                    <a:ln w="9525">
                      <a:noFill/>
                      <a:miter lim="800000"/>
                      <a:headEnd/>
                      <a:tailEnd/>
                    </a:ln>
                  </pic:spPr>
                </pic:pic>
              </a:graphicData>
            </a:graphic>
          </wp:inline>
        </w:drawing>
      </w:r>
      <w:r w:rsidR="00FC4BB7">
        <w:rPr>
          <w:noProof/>
        </w:rPr>
        <w:t>U</w:t>
      </w:r>
      <w:r w:rsidR="00FC4BB7" w:rsidRPr="00F937F1">
        <w:rPr>
          <w:noProof/>
        </w:rPr>
        <w:t>nder this port, sum of the total bitrate of input system bitrate</w:t>
      </w:r>
      <w:bookmarkEnd w:id="14"/>
      <w:bookmarkEnd w:id="15"/>
      <w:r w:rsidR="00FC4BB7" w:rsidRPr="00F937F1">
        <w:rPr>
          <w:rFonts w:hint="eastAsia"/>
          <w:noProof/>
        </w:rPr>
        <w:t>；</w:t>
      </w:r>
    </w:p>
    <w:p w:rsidR="00FC4BB7" w:rsidRPr="00F937F1" w:rsidRDefault="007A1118" w:rsidP="00FC4BB7">
      <w:pPr>
        <w:pStyle w:val="a3"/>
        <w:rPr>
          <w:noProof/>
        </w:rPr>
      </w:pPr>
      <w:r>
        <w:rPr>
          <w:noProof/>
        </w:rPr>
        <w:drawing>
          <wp:inline distT="0" distB="0" distL="0" distR="0">
            <wp:extent cx="1285240" cy="509270"/>
            <wp:effectExtent l="19050" t="0" r="0" b="0"/>
            <wp:docPr id="2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srcRect/>
                    <a:stretch>
                      <a:fillRect/>
                    </a:stretch>
                  </pic:blipFill>
                  <pic:spPr bwMode="auto">
                    <a:xfrm>
                      <a:off x="0" y="0"/>
                      <a:ext cx="1285240" cy="509270"/>
                    </a:xfrm>
                    <a:prstGeom prst="rect">
                      <a:avLst/>
                    </a:prstGeom>
                    <a:noFill/>
                    <a:ln w="9525">
                      <a:noFill/>
                      <a:miter lim="800000"/>
                      <a:headEnd/>
                      <a:tailEnd/>
                    </a:ln>
                  </pic:spPr>
                </pic:pic>
              </a:graphicData>
            </a:graphic>
          </wp:inline>
        </w:drawing>
      </w:r>
      <w:r w:rsidR="00FC4BB7">
        <w:rPr>
          <w:noProof/>
        </w:rPr>
        <w:t>U</w:t>
      </w:r>
      <w:r w:rsidR="00FC4BB7" w:rsidRPr="00F937F1">
        <w:rPr>
          <w:noProof/>
        </w:rPr>
        <w:t xml:space="preserve">nder this port,sum of the total valid bitrate of the input port </w:t>
      </w:r>
      <w:r w:rsidR="00FC4BB7" w:rsidRPr="00F937F1">
        <w:rPr>
          <w:rFonts w:hint="eastAsia"/>
          <w:noProof/>
        </w:rPr>
        <w:t>。</w:t>
      </w:r>
    </w:p>
    <w:p w:rsidR="00FC4BB7" w:rsidRPr="00F937F1" w:rsidRDefault="00FC4BB7" w:rsidP="00FC4BB7">
      <w:pPr>
        <w:pStyle w:val="a3"/>
        <w:rPr>
          <w:noProof/>
        </w:rPr>
      </w:pPr>
    </w:p>
    <w:p w:rsidR="00FC4BB7" w:rsidRPr="00F937F1" w:rsidRDefault="00FC4BB7" w:rsidP="00FC4BB7">
      <w:pPr>
        <w:pStyle w:val="a3"/>
        <w:rPr>
          <w:noProof/>
        </w:rPr>
      </w:pPr>
      <w:r w:rsidRPr="00F937F1">
        <w:rPr>
          <w:noProof/>
        </w:rPr>
        <w:t>Input information</w:t>
      </w:r>
      <w:r w:rsidRPr="00F937F1">
        <w:rPr>
          <w:rFonts w:hint="eastAsia"/>
          <w:noProof/>
        </w:rPr>
        <w:t>：</w:t>
      </w:r>
      <w:r w:rsidR="007A1118">
        <w:rPr>
          <w:rFonts w:hint="eastAsia"/>
          <w:noProof/>
        </w:rPr>
        <w:drawing>
          <wp:inline distT="0" distB="0" distL="0" distR="0">
            <wp:extent cx="3114040" cy="276225"/>
            <wp:effectExtent l="19050" t="0" r="0" b="0"/>
            <wp:docPr id="3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srcRect/>
                    <a:stretch>
                      <a:fillRect/>
                    </a:stretch>
                  </pic:blipFill>
                  <pic:spPr bwMode="auto">
                    <a:xfrm>
                      <a:off x="0" y="0"/>
                      <a:ext cx="3114040" cy="276225"/>
                    </a:xfrm>
                    <a:prstGeom prst="rect">
                      <a:avLst/>
                    </a:prstGeom>
                    <a:noFill/>
                    <a:ln w="9525">
                      <a:noFill/>
                      <a:miter lim="800000"/>
                      <a:headEnd/>
                      <a:tailEnd/>
                    </a:ln>
                  </pic:spPr>
                </pic:pic>
              </a:graphicData>
            </a:graphic>
          </wp:inline>
        </w:drawing>
      </w:r>
    </w:p>
    <w:p w:rsidR="00FC4BB7" w:rsidRPr="00F937F1" w:rsidRDefault="007A1118" w:rsidP="00FC4BB7">
      <w:pPr>
        <w:pStyle w:val="a3"/>
        <w:ind w:firstLineChars="0" w:firstLine="0"/>
        <w:rPr>
          <w:noProof/>
        </w:rPr>
      </w:pPr>
      <w:r>
        <w:rPr>
          <w:noProof/>
        </w:rPr>
        <w:drawing>
          <wp:inline distT="0" distB="0" distL="0" distR="0">
            <wp:extent cx="5274310" cy="1205308"/>
            <wp:effectExtent l="19050" t="0" r="2540" b="0"/>
            <wp:docPr id="3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srcRect/>
                    <a:stretch>
                      <a:fillRect/>
                    </a:stretch>
                  </pic:blipFill>
                  <pic:spPr bwMode="auto">
                    <a:xfrm>
                      <a:off x="0" y="0"/>
                      <a:ext cx="5274310" cy="1205308"/>
                    </a:xfrm>
                    <a:prstGeom prst="rect">
                      <a:avLst/>
                    </a:prstGeom>
                    <a:noFill/>
                    <a:ln w="9525">
                      <a:noFill/>
                      <a:miter lim="800000"/>
                      <a:headEnd/>
                      <a:tailEnd/>
                    </a:ln>
                  </pic:spPr>
                </pic:pic>
              </a:graphicData>
            </a:graphic>
          </wp:inline>
        </w:drawing>
      </w:r>
    </w:p>
    <w:p w:rsidR="00FC4BB7" w:rsidRPr="00F937F1" w:rsidRDefault="00FC4BB7" w:rsidP="00FC4BB7">
      <w:pPr>
        <w:pStyle w:val="a3"/>
      </w:pPr>
    </w:p>
    <w:p w:rsidR="00FC4BB7" w:rsidRPr="00F937F1" w:rsidRDefault="00FC4BB7" w:rsidP="00FC4BB7">
      <w:pPr>
        <w:pStyle w:val="a3"/>
        <w:ind w:firstLine="482"/>
      </w:pPr>
      <w:r w:rsidRPr="00F937F1">
        <w:rPr>
          <w:b/>
        </w:rPr>
        <w:lastRenderedPageBreak/>
        <w:t>Input information</w:t>
      </w:r>
      <w:r w:rsidR="007A1118">
        <w:rPr>
          <w:b/>
          <w:noProof/>
        </w:rPr>
        <w:drawing>
          <wp:inline distT="0" distB="0" distL="0" distR="0">
            <wp:extent cx="1216025" cy="310515"/>
            <wp:effectExtent l="19050" t="0" r="3175" b="0"/>
            <wp:docPr id="3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cstate="print"/>
                    <a:srcRect/>
                    <a:stretch>
                      <a:fillRect/>
                    </a:stretch>
                  </pic:blipFill>
                  <pic:spPr bwMode="auto">
                    <a:xfrm>
                      <a:off x="0" y="0"/>
                      <a:ext cx="1216025" cy="310515"/>
                    </a:xfrm>
                    <a:prstGeom prst="rect">
                      <a:avLst/>
                    </a:prstGeom>
                    <a:noFill/>
                    <a:ln w="9525">
                      <a:noFill/>
                      <a:miter lim="800000"/>
                      <a:headEnd/>
                      <a:tailEnd/>
                    </a:ln>
                  </pic:spPr>
                </pic:pic>
              </a:graphicData>
            </a:graphic>
          </wp:inline>
        </w:drawing>
      </w:r>
      <w:r w:rsidRPr="00F937F1">
        <w:rPr>
          <w:rFonts w:hint="eastAsia"/>
        </w:rPr>
        <w:t>：</w:t>
      </w:r>
      <w:bookmarkStart w:id="16" w:name="OLE_LINK41"/>
      <w:bookmarkStart w:id="17" w:name="OLE_LINK42"/>
      <w:r w:rsidRPr="00F937F1">
        <w:t>show all ports information under the GBE1</w:t>
      </w:r>
      <w:r w:rsidRPr="00F937F1">
        <w:rPr>
          <w:rFonts w:hint="eastAsia"/>
        </w:rPr>
        <w:t>、</w:t>
      </w:r>
      <w:r w:rsidRPr="00F937F1">
        <w:t xml:space="preserve">GBE2 </w:t>
      </w:r>
      <w:bookmarkEnd w:id="16"/>
      <w:bookmarkEnd w:id="17"/>
      <w:r>
        <w:t>page</w:t>
      </w:r>
      <w:r w:rsidRPr="00F937F1">
        <w:rPr>
          <w:rFonts w:hint="eastAsia"/>
        </w:rPr>
        <w:t>。</w:t>
      </w:r>
    </w:p>
    <w:p w:rsidR="00FC4BB7" w:rsidRPr="00F937F1" w:rsidRDefault="007A1118" w:rsidP="00FC4BB7">
      <w:pPr>
        <w:pStyle w:val="a3"/>
        <w:ind w:leftChars="114" w:left="239" w:firstLineChars="100" w:firstLine="240"/>
        <w:rPr>
          <w:noProof/>
        </w:rPr>
      </w:pPr>
      <w:r>
        <w:rPr>
          <w:noProof/>
        </w:rPr>
        <w:drawing>
          <wp:inline distT="0" distB="0" distL="0" distR="0">
            <wp:extent cx="673100" cy="509270"/>
            <wp:effectExtent l="19050" t="0" r="0" b="0"/>
            <wp:docPr id="35"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 cstate="print"/>
                    <a:srcRect/>
                    <a:stretch>
                      <a:fillRect/>
                    </a:stretch>
                  </pic:blipFill>
                  <pic:spPr bwMode="auto">
                    <a:xfrm>
                      <a:off x="0" y="0"/>
                      <a:ext cx="673100" cy="509270"/>
                    </a:xfrm>
                    <a:prstGeom prst="rect">
                      <a:avLst/>
                    </a:prstGeom>
                    <a:noFill/>
                    <a:ln w="9525">
                      <a:noFill/>
                      <a:miter lim="800000"/>
                      <a:headEnd/>
                      <a:tailEnd/>
                    </a:ln>
                  </pic:spPr>
                </pic:pic>
              </a:graphicData>
            </a:graphic>
          </wp:inline>
        </w:drawing>
      </w:r>
      <w:r w:rsidR="00FC4BB7" w:rsidRPr="00F937F1">
        <w:rPr>
          <w:noProof/>
        </w:rPr>
        <w:t>Show the port number</w:t>
      </w:r>
      <w:r w:rsidR="00FC4BB7" w:rsidRPr="00F937F1">
        <w:rPr>
          <w:rFonts w:hint="eastAsia"/>
          <w:noProof/>
        </w:rPr>
        <w:t>，</w:t>
      </w:r>
      <w:r w:rsidR="00FC4BB7" w:rsidRPr="00F937F1">
        <w:rPr>
          <w:noProof/>
        </w:rPr>
        <w:t>the page frist list all port of the GBE1,then list all ports of the GBE2</w:t>
      </w:r>
      <w:r w:rsidR="00FC4BB7" w:rsidRPr="00F937F1">
        <w:rPr>
          <w:rFonts w:hint="eastAsia"/>
          <w:noProof/>
        </w:rPr>
        <w:t>。</w:t>
      </w:r>
    </w:p>
    <w:p w:rsidR="00FC4BB7" w:rsidRPr="00F937F1" w:rsidRDefault="007A1118" w:rsidP="00FC4BB7">
      <w:pPr>
        <w:pStyle w:val="a3"/>
        <w:rPr>
          <w:noProof/>
        </w:rPr>
      </w:pPr>
      <w:r>
        <w:rPr>
          <w:noProof/>
        </w:rPr>
        <w:drawing>
          <wp:inline distT="0" distB="0" distL="0" distR="0">
            <wp:extent cx="862330" cy="526415"/>
            <wp:effectExtent l="1905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cstate="print"/>
                    <a:srcRect/>
                    <a:stretch>
                      <a:fillRect/>
                    </a:stretch>
                  </pic:blipFill>
                  <pic:spPr bwMode="auto">
                    <a:xfrm>
                      <a:off x="0" y="0"/>
                      <a:ext cx="862330" cy="526415"/>
                    </a:xfrm>
                    <a:prstGeom prst="rect">
                      <a:avLst/>
                    </a:prstGeom>
                    <a:noFill/>
                    <a:ln w="9525">
                      <a:noFill/>
                      <a:miter lim="800000"/>
                      <a:headEnd/>
                      <a:tailEnd/>
                    </a:ln>
                  </pic:spPr>
                </pic:pic>
              </a:graphicData>
            </a:graphic>
          </wp:inline>
        </w:drawing>
      </w:r>
      <w:r w:rsidR="00FC4BB7" w:rsidRPr="00F937F1">
        <w:rPr>
          <w:noProof/>
        </w:rPr>
        <w:t>Input package status,</w:t>
      </w:r>
      <w:bookmarkStart w:id="18" w:name="OLE_LINK45"/>
      <w:bookmarkStart w:id="19" w:name="OLE_LINK46"/>
      <w:r w:rsidR="00FC4BB7" w:rsidRPr="00F937F1">
        <w:rPr>
          <w:noProof/>
        </w:rPr>
        <w:t>188 packets synchronization</w:t>
      </w:r>
      <w:bookmarkEnd w:id="18"/>
      <w:bookmarkEnd w:id="19"/>
      <w:r w:rsidR="00FC4BB7" w:rsidRPr="00F937F1">
        <w:rPr>
          <w:rFonts w:hint="eastAsia"/>
          <w:noProof/>
        </w:rPr>
        <w:t>、</w:t>
      </w:r>
      <w:r w:rsidR="00FC4BB7" w:rsidRPr="00F937F1">
        <w:rPr>
          <w:noProof/>
        </w:rPr>
        <w:t>204 packets synchronization and unsynchronous three states,can indicate whether this port is in the receiving sysnchronization state.</w:t>
      </w:r>
    </w:p>
    <w:p w:rsidR="00FC4BB7" w:rsidRPr="00F937F1" w:rsidRDefault="007A1118" w:rsidP="00FC4BB7">
      <w:pPr>
        <w:pStyle w:val="a3"/>
        <w:ind w:leftChars="57" w:left="120" w:firstLineChars="150" w:firstLine="360"/>
        <w:rPr>
          <w:noProof/>
        </w:rPr>
      </w:pPr>
      <w:r>
        <w:rPr>
          <w:noProof/>
        </w:rPr>
        <w:drawing>
          <wp:inline distT="0" distB="0" distL="0" distR="0">
            <wp:extent cx="793750" cy="569595"/>
            <wp:effectExtent l="19050" t="0" r="635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4" cstate="print"/>
                    <a:srcRect/>
                    <a:stretch>
                      <a:fillRect/>
                    </a:stretch>
                  </pic:blipFill>
                  <pic:spPr bwMode="auto">
                    <a:xfrm>
                      <a:off x="0" y="0"/>
                      <a:ext cx="793750" cy="569595"/>
                    </a:xfrm>
                    <a:prstGeom prst="rect">
                      <a:avLst/>
                    </a:prstGeom>
                    <a:noFill/>
                    <a:ln w="9525">
                      <a:noFill/>
                      <a:miter lim="800000"/>
                      <a:headEnd/>
                      <a:tailEnd/>
                    </a:ln>
                  </pic:spPr>
                </pic:pic>
              </a:graphicData>
            </a:graphic>
          </wp:inline>
        </w:drawing>
      </w:r>
      <w:r w:rsidR="00FC4BB7" w:rsidRPr="00F937F1">
        <w:rPr>
          <w:noProof/>
        </w:rPr>
        <w:t>Input system bitrate</w:t>
      </w:r>
      <w:r w:rsidR="00FC4BB7" w:rsidRPr="00F937F1">
        <w:rPr>
          <w:rFonts w:hint="eastAsia"/>
          <w:noProof/>
        </w:rPr>
        <w:t>，</w:t>
      </w:r>
      <w:bookmarkStart w:id="20" w:name="OLE_LINK47"/>
      <w:bookmarkStart w:id="21" w:name="OLE_LINK48"/>
      <w:r w:rsidR="00FC4BB7" w:rsidRPr="00F937F1">
        <w:rPr>
          <w:noProof/>
        </w:rPr>
        <w:t>statistical the port system bitrate of the receiv</w:t>
      </w:r>
      <w:bookmarkEnd w:id="20"/>
      <w:bookmarkEnd w:id="21"/>
      <w:r w:rsidR="00FC4BB7" w:rsidRPr="00F937F1">
        <w:rPr>
          <w:noProof/>
        </w:rPr>
        <w:t>ing</w:t>
      </w:r>
      <w:r w:rsidR="00FC4BB7" w:rsidRPr="00F937F1">
        <w:rPr>
          <w:rFonts w:hint="eastAsia"/>
          <w:noProof/>
        </w:rPr>
        <w:t>。</w:t>
      </w:r>
    </w:p>
    <w:p w:rsidR="00FC4BB7" w:rsidRPr="00F937F1" w:rsidRDefault="007A1118" w:rsidP="00FC4BB7">
      <w:pPr>
        <w:pStyle w:val="a3"/>
        <w:rPr>
          <w:noProof/>
        </w:rPr>
      </w:pPr>
      <w:r>
        <w:rPr>
          <w:noProof/>
        </w:rPr>
        <w:drawing>
          <wp:inline distT="0" distB="0" distL="0" distR="0">
            <wp:extent cx="991870" cy="551815"/>
            <wp:effectExtent l="1905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5" cstate="print"/>
                    <a:srcRect/>
                    <a:stretch>
                      <a:fillRect/>
                    </a:stretch>
                  </pic:blipFill>
                  <pic:spPr bwMode="auto">
                    <a:xfrm>
                      <a:off x="0" y="0"/>
                      <a:ext cx="991870" cy="551815"/>
                    </a:xfrm>
                    <a:prstGeom prst="rect">
                      <a:avLst/>
                    </a:prstGeom>
                    <a:noFill/>
                    <a:ln w="9525">
                      <a:noFill/>
                      <a:miter lim="800000"/>
                      <a:headEnd/>
                      <a:tailEnd/>
                    </a:ln>
                  </pic:spPr>
                </pic:pic>
              </a:graphicData>
            </a:graphic>
          </wp:inline>
        </w:drawing>
      </w:r>
      <w:r w:rsidR="00FC4BB7" w:rsidRPr="00F937F1">
        <w:rPr>
          <w:noProof/>
        </w:rPr>
        <w:t>Input valid bitrate</w:t>
      </w:r>
      <w:r w:rsidR="00FC4BB7" w:rsidRPr="00F937F1">
        <w:rPr>
          <w:rFonts w:hint="eastAsia"/>
          <w:noProof/>
        </w:rPr>
        <w:t>，</w:t>
      </w:r>
      <w:r w:rsidR="00FC4BB7" w:rsidRPr="00F937F1">
        <w:rPr>
          <w:noProof/>
        </w:rPr>
        <w:t>staistical the port valid bitrate of the receiving</w:t>
      </w:r>
      <w:r w:rsidR="00FC4BB7" w:rsidRPr="00F937F1">
        <w:rPr>
          <w:rFonts w:hint="eastAsia"/>
          <w:noProof/>
        </w:rPr>
        <w:t>。</w:t>
      </w:r>
    </w:p>
    <w:p w:rsidR="00FC4BB7" w:rsidRPr="00F937F1" w:rsidRDefault="00FC4BB7" w:rsidP="00FC4BB7">
      <w:pPr>
        <w:pStyle w:val="a3"/>
        <w:rPr>
          <w:noProof/>
        </w:rPr>
      </w:pPr>
      <w:r w:rsidRPr="00F937F1">
        <w:rPr>
          <w:noProof/>
        </w:rPr>
        <w:t>Output information</w:t>
      </w:r>
      <w:r w:rsidRPr="00F937F1">
        <w:rPr>
          <w:rFonts w:hint="eastAsia"/>
          <w:noProof/>
        </w:rPr>
        <w:t>：</w:t>
      </w:r>
      <w:r w:rsidR="007A1118">
        <w:rPr>
          <w:rFonts w:hint="eastAsia"/>
          <w:noProof/>
        </w:rPr>
        <w:drawing>
          <wp:inline distT="0" distB="0" distL="0" distR="0">
            <wp:extent cx="3295015" cy="250190"/>
            <wp:effectExtent l="19050" t="0" r="635"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6" cstate="print"/>
                    <a:srcRect/>
                    <a:stretch>
                      <a:fillRect/>
                    </a:stretch>
                  </pic:blipFill>
                  <pic:spPr bwMode="auto">
                    <a:xfrm>
                      <a:off x="0" y="0"/>
                      <a:ext cx="3295015" cy="250190"/>
                    </a:xfrm>
                    <a:prstGeom prst="rect">
                      <a:avLst/>
                    </a:prstGeom>
                    <a:noFill/>
                    <a:ln w="9525">
                      <a:noFill/>
                      <a:miter lim="800000"/>
                      <a:headEnd/>
                      <a:tailEnd/>
                    </a:ln>
                  </pic:spPr>
                </pic:pic>
              </a:graphicData>
            </a:graphic>
          </wp:inline>
        </w:drawing>
      </w:r>
    </w:p>
    <w:p w:rsidR="00FC4BB7" w:rsidRPr="00F937F1" w:rsidRDefault="007A1118" w:rsidP="00FC4BB7">
      <w:pPr>
        <w:pStyle w:val="a3"/>
        <w:ind w:firstLineChars="0" w:firstLine="0"/>
        <w:rPr>
          <w:noProof/>
        </w:rPr>
      </w:pPr>
      <w:r>
        <w:rPr>
          <w:noProof/>
        </w:rPr>
        <w:drawing>
          <wp:inline distT="0" distB="0" distL="0" distR="0">
            <wp:extent cx="5274310" cy="1227002"/>
            <wp:effectExtent l="19050" t="0" r="254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srcRect/>
                    <a:stretch>
                      <a:fillRect/>
                    </a:stretch>
                  </pic:blipFill>
                  <pic:spPr bwMode="auto">
                    <a:xfrm>
                      <a:off x="0" y="0"/>
                      <a:ext cx="5274310" cy="1227002"/>
                    </a:xfrm>
                    <a:prstGeom prst="rect">
                      <a:avLst/>
                    </a:prstGeom>
                    <a:noFill/>
                    <a:ln w="9525">
                      <a:noFill/>
                      <a:miter lim="800000"/>
                      <a:headEnd/>
                      <a:tailEnd/>
                    </a:ln>
                  </pic:spPr>
                </pic:pic>
              </a:graphicData>
            </a:graphic>
          </wp:inline>
        </w:drawing>
      </w:r>
    </w:p>
    <w:p w:rsidR="00FC4BB7" w:rsidRPr="00F937F1" w:rsidRDefault="00FC4BB7" w:rsidP="00FC4BB7">
      <w:pPr>
        <w:pStyle w:val="a3"/>
        <w:ind w:firstLine="482"/>
        <w:rPr>
          <w:noProof/>
        </w:rPr>
      </w:pPr>
      <w:r w:rsidRPr="00F937F1">
        <w:rPr>
          <w:b/>
          <w:noProof/>
        </w:rPr>
        <w:t>Output information</w:t>
      </w:r>
      <w:r w:rsidR="007A1118">
        <w:rPr>
          <w:b/>
          <w:noProof/>
        </w:rPr>
        <w:drawing>
          <wp:inline distT="0" distB="0" distL="0" distR="0">
            <wp:extent cx="1224915" cy="301625"/>
            <wp:effectExtent l="1905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srcRect/>
                    <a:stretch>
                      <a:fillRect/>
                    </a:stretch>
                  </pic:blipFill>
                  <pic:spPr bwMode="auto">
                    <a:xfrm>
                      <a:off x="0" y="0"/>
                      <a:ext cx="1224915" cy="301625"/>
                    </a:xfrm>
                    <a:prstGeom prst="rect">
                      <a:avLst/>
                    </a:prstGeom>
                    <a:noFill/>
                    <a:ln w="9525">
                      <a:noFill/>
                      <a:miter lim="800000"/>
                      <a:headEnd/>
                      <a:tailEnd/>
                    </a:ln>
                  </pic:spPr>
                </pic:pic>
              </a:graphicData>
            </a:graphic>
          </wp:inline>
        </w:drawing>
      </w:r>
      <w:r w:rsidRPr="00F937F1">
        <w:rPr>
          <w:rFonts w:hint="eastAsia"/>
          <w:noProof/>
        </w:rPr>
        <w:t>：</w:t>
      </w:r>
      <w:r w:rsidRPr="00F937F1">
        <w:t>show all ports information under the GBE1</w:t>
      </w:r>
      <w:r w:rsidRPr="00F937F1">
        <w:rPr>
          <w:rFonts w:hint="eastAsia"/>
        </w:rPr>
        <w:t>、</w:t>
      </w:r>
      <w:r w:rsidRPr="00F937F1">
        <w:t xml:space="preserve">GBE2 </w:t>
      </w:r>
      <w:r>
        <w:t>page,</w:t>
      </w:r>
      <w:r w:rsidRPr="00F937F1">
        <w:t xml:space="preserve"> only have output system bitrate and valid bitrate of two parameters</w:t>
      </w:r>
      <w:r w:rsidRPr="00F937F1">
        <w:rPr>
          <w:rFonts w:hint="eastAsia"/>
          <w:noProof/>
        </w:rPr>
        <w:t>。</w:t>
      </w:r>
    </w:p>
    <w:p w:rsidR="00FC4BB7" w:rsidRPr="00F937F1" w:rsidRDefault="007A1118" w:rsidP="00FC4BB7">
      <w:pPr>
        <w:pStyle w:val="a3"/>
        <w:rPr>
          <w:noProof/>
        </w:rPr>
      </w:pPr>
      <w:r>
        <w:rPr>
          <w:noProof/>
        </w:rPr>
        <w:drawing>
          <wp:inline distT="0" distB="0" distL="0" distR="0">
            <wp:extent cx="733425" cy="612775"/>
            <wp:effectExtent l="19050" t="0" r="9525"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cstate="print"/>
                    <a:srcRect/>
                    <a:stretch>
                      <a:fillRect/>
                    </a:stretch>
                  </pic:blipFill>
                  <pic:spPr bwMode="auto">
                    <a:xfrm>
                      <a:off x="0" y="0"/>
                      <a:ext cx="733425" cy="612775"/>
                    </a:xfrm>
                    <a:prstGeom prst="rect">
                      <a:avLst/>
                    </a:prstGeom>
                    <a:noFill/>
                    <a:ln w="9525">
                      <a:noFill/>
                      <a:miter lim="800000"/>
                      <a:headEnd/>
                      <a:tailEnd/>
                    </a:ln>
                  </pic:spPr>
                </pic:pic>
              </a:graphicData>
            </a:graphic>
          </wp:inline>
        </w:drawing>
      </w:r>
      <w:r w:rsidR="00FC4BB7" w:rsidRPr="00F937F1">
        <w:rPr>
          <w:noProof/>
        </w:rPr>
        <w:t>port number</w:t>
      </w:r>
      <w:r w:rsidR="00FC4BB7" w:rsidRPr="00F937F1">
        <w:rPr>
          <w:rFonts w:hint="eastAsia"/>
          <w:noProof/>
        </w:rPr>
        <w:t>，</w:t>
      </w:r>
      <w:r w:rsidR="00FC4BB7" w:rsidRPr="00F937F1">
        <w:rPr>
          <w:noProof/>
        </w:rPr>
        <w:t>the page frist list all port of the GBE1,then list all ports of the GBE2</w:t>
      </w:r>
      <w:r w:rsidR="00FC4BB7" w:rsidRPr="00F937F1">
        <w:rPr>
          <w:rFonts w:hint="eastAsia"/>
          <w:noProof/>
        </w:rPr>
        <w:t>。</w:t>
      </w:r>
    </w:p>
    <w:p w:rsidR="00FC4BB7" w:rsidRPr="00F937F1" w:rsidRDefault="00825CAD" w:rsidP="00FC4BB7">
      <w:pPr>
        <w:pStyle w:val="a3"/>
        <w:ind w:leftChars="114" w:left="239" w:firstLineChars="100" w:firstLine="240"/>
        <w:rPr>
          <w:noProof/>
        </w:rPr>
      </w:pPr>
      <w:r>
        <w:rPr>
          <w:noProof/>
        </w:rPr>
        <w:lastRenderedPageBreak/>
        <w:drawing>
          <wp:inline distT="0" distB="0" distL="0" distR="0">
            <wp:extent cx="931545" cy="621030"/>
            <wp:effectExtent l="19050" t="0" r="190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srcRect/>
                    <a:stretch>
                      <a:fillRect/>
                    </a:stretch>
                  </pic:blipFill>
                  <pic:spPr bwMode="auto">
                    <a:xfrm>
                      <a:off x="0" y="0"/>
                      <a:ext cx="931545" cy="621030"/>
                    </a:xfrm>
                    <a:prstGeom prst="rect">
                      <a:avLst/>
                    </a:prstGeom>
                    <a:noFill/>
                    <a:ln w="9525">
                      <a:noFill/>
                      <a:miter lim="800000"/>
                      <a:headEnd/>
                      <a:tailEnd/>
                    </a:ln>
                  </pic:spPr>
                </pic:pic>
              </a:graphicData>
            </a:graphic>
          </wp:inline>
        </w:drawing>
      </w:r>
      <w:r w:rsidR="00FC4BB7" w:rsidRPr="00F937F1">
        <w:rPr>
          <w:noProof/>
        </w:rPr>
        <w:t>output system bitrate</w:t>
      </w:r>
      <w:r w:rsidR="00FC4BB7" w:rsidRPr="00F937F1">
        <w:rPr>
          <w:rFonts w:hint="eastAsia"/>
          <w:noProof/>
        </w:rPr>
        <w:t>，</w:t>
      </w:r>
      <w:bookmarkStart w:id="22" w:name="OLE_LINK49"/>
      <w:bookmarkStart w:id="23" w:name="OLE_LINK50"/>
      <w:r w:rsidR="00FC4BB7" w:rsidRPr="00F937F1">
        <w:rPr>
          <w:noProof/>
        </w:rPr>
        <w:t>it is under the “send setting”page can be set parameters,output system bitrate of the port</w:t>
      </w:r>
      <w:r w:rsidR="00FC4BB7" w:rsidRPr="00F937F1">
        <w:rPr>
          <w:rFonts w:hint="eastAsia"/>
          <w:noProof/>
        </w:rPr>
        <w:t>。</w:t>
      </w:r>
    </w:p>
    <w:bookmarkEnd w:id="22"/>
    <w:bookmarkEnd w:id="23"/>
    <w:p w:rsidR="00FC4BB7" w:rsidRPr="00F937F1" w:rsidRDefault="00825CAD" w:rsidP="00FC4BB7">
      <w:pPr>
        <w:pStyle w:val="a3"/>
      </w:pPr>
      <w:r>
        <w:rPr>
          <w:noProof/>
        </w:rPr>
        <w:drawing>
          <wp:inline distT="0" distB="0" distL="0" distR="0">
            <wp:extent cx="1026795" cy="603885"/>
            <wp:effectExtent l="19050" t="0" r="1905"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cstate="print"/>
                    <a:srcRect/>
                    <a:stretch>
                      <a:fillRect/>
                    </a:stretch>
                  </pic:blipFill>
                  <pic:spPr bwMode="auto">
                    <a:xfrm>
                      <a:off x="0" y="0"/>
                      <a:ext cx="1026795" cy="603885"/>
                    </a:xfrm>
                    <a:prstGeom prst="rect">
                      <a:avLst/>
                    </a:prstGeom>
                    <a:noFill/>
                    <a:ln w="9525">
                      <a:noFill/>
                      <a:miter lim="800000"/>
                      <a:headEnd/>
                      <a:tailEnd/>
                    </a:ln>
                  </pic:spPr>
                </pic:pic>
              </a:graphicData>
            </a:graphic>
          </wp:inline>
        </w:drawing>
      </w:r>
      <w:r w:rsidR="00FC4BB7" w:rsidRPr="00F937F1">
        <w:rPr>
          <w:noProof/>
        </w:rPr>
        <w:t>output valid bitrate</w:t>
      </w:r>
      <w:r w:rsidR="00FC4BB7" w:rsidRPr="00F937F1">
        <w:rPr>
          <w:rFonts w:hint="eastAsia"/>
          <w:noProof/>
        </w:rPr>
        <w:t>，</w:t>
      </w:r>
      <w:r w:rsidR="00FC4BB7" w:rsidRPr="00F937F1">
        <w:rPr>
          <w:noProof/>
        </w:rPr>
        <w:t>output valid bitrateof the port</w:t>
      </w:r>
      <w:r w:rsidR="00FC4BB7" w:rsidRPr="00F937F1">
        <w:rPr>
          <w:rFonts w:hint="eastAsia"/>
          <w:noProof/>
        </w:rPr>
        <w:t>。</w:t>
      </w:r>
    </w:p>
    <w:p w:rsidR="00FC4BB7" w:rsidRPr="00F937F1" w:rsidRDefault="00FC4BB7" w:rsidP="00FC4BB7">
      <w:pPr>
        <w:pStyle w:val="a3"/>
        <w:ind w:firstLineChars="0" w:firstLine="0"/>
      </w:pPr>
    </w:p>
    <w:p w:rsidR="00FC4BB7" w:rsidRPr="00F937F1" w:rsidRDefault="00FC4BB7" w:rsidP="00FC4BB7">
      <w:pPr>
        <w:pStyle w:val="a3"/>
        <w:ind w:firstLineChars="0" w:firstLine="0"/>
        <w:rPr>
          <w:noProof/>
        </w:rPr>
      </w:pPr>
      <w:r>
        <w:rPr>
          <w:noProof/>
        </w:rPr>
        <w:drawing>
          <wp:inline distT="0" distB="0" distL="0" distR="0">
            <wp:extent cx="342900" cy="238125"/>
            <wp:effectExtent l="19050" t="0" r="0" b="0"/>
            <wp:docPr id="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4" cstate="print"/>
                    <a:srcRect/>
                    <a:stretch>
                      <a:fillRect/>
                    </a:stretch>
                  </pic:blipFill>
                  <pic:spPr bwMode="auto">
                    <a:xfrm>
                      <a:off x="0" y="0"/>
                      <a:ext cx="342900" cy="238125"/>
                    </a:xfrm>
                    <a:prstGeom prst="rect">
                      <a:avLst/>
                    </a:prstGeom>
                    <a:noFill/>
                    <a:ln w="9525">
                      <a:noFill/>
                      <a:miter lim="800000"/>
                      <a:headEnd/>
                      <a:tailEnd/>
                    </a:ln>
                  </pic:spPr>
                </pic:pic>
              </a:graphicData>
            </a:graphic>
          </wp:inline>
        </w:drawing>
      </w:r>
    </w:p>
    <w:p w:rsidR="00FC4BB7" w:rsidRPr="00F937F1" w:rsidRDefault="00FC4BB7" w:rsidP="00FC4BB7">
      <w:pPr>
        <w:pStyle w:val="a3"/>
        <w:ind w:left="480" w:hangingChars="200" w:hanging="480"/>
        <w:jc w:val="left"/>
      </w:pPr>
      <w:r w:rsidRPr="00F937F1">
        <w:rPr>
          <w:noProof/>
        </w:rPr>
        <w:t>Note:if the user remain the status information page,does not operate,the page will refresh automatically with 10s. all por</w:t>
      </w:r>
      <w:r>
        <w:rPr>
          <w:noProof/>
        </w:rPr>
        <w:t xml:space="preserve">t of the main GBE card and port </w:t>
      </w:r>
      <w:r w:rsidRPr="00F937F1">
        <w:rPr>
          <w:noProof/>
        </w:rPr>
        <w:t>infomatin ,connection and synchronization state,can be find in this page.</w:t>
      </w:r>
    </w:p>
    <w:p w:rsidR="00FC4BB7" w:rsidRPr="00025B22" w:rsidRDefault="00FC4BB7" w:rsidP="00FC4BB7">
      <w:pPr>
        <w:pStyle w:val="a3"/>
        <w:ind w:firstLineChars="0" w:firstLine="0"/>
        <w:rPr>
          <w:b/>
          <w:noProof/>
        </w:rPr>
      </w:pPr>
    </w:p>
    <w:p w:rsidR="00FC4BB7" w:rsidRPr="00F937F1" w:rsidRDefault="00FC4BB7" w:rsidP="00FC4BB7">
      <w:pPr>
        <w:spacing w:line="360" w:lineRule="auto"/>
        <w:rPr>
          <w:rFonts w:ascii="Calibri" w:hAnsi="Calibri"/>
          <w:sz w:val="24"/>
        </w:rPr>
      </w:pPr>
    </w:p>
    <w:p w:rsidR="00231F36" w:rsidRPr="00FC4BB7" w:rsidRDefault="00231F36" w:rsidP="00FC4BB7">
      <w:pPr>
        <w:pStyle w:val="a3"/>
      </w:pPr>
    </w:p>
    <w:sectPr w:rsidR="00231F36" w:rsidRPr="00FC4BB7" w:rsidSect="00231F36">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C52" w:rsidRDefault="00600C52" w:rsidP="00FD7C40">
      <w:r>
        <w:separator/>
      </w:r>
    </w:p>
  </w:endnote>
  <w:endnote w:type="continuationSeparator" w:id="0">
    <w:p w:rsidR="00600C52" w:rsidRDefault="00600C52" w:rsidP="00FD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Pr="00535C53" w:rsidRDefault="005F1B79" w:rsidP="005F1B79">
    <w:pPr>
      <w:pStyle w:val="a8"/>
      <w:pBdr>
        <w:top w:val="single" w:sz="4" w:space="1" w:color="auto"/>
      </w:pBdr>
      <w:rPr>
        <w:rFonts w:hint="eastAsia"/>
      </w:rPr>
    </w:pPr>
    <w:r>
      <w:rPr>
        <w:rFonts w:ascii="Arial" w:hAnsi="Arial" w:cs="Arial"/>
      </w:rPr>
      <w:t>Sumavision Technologies Co., Ltd.</w:t>
    </w:r>
    <w:r>
      <w:rPr>
        <w:rFonts w:hint="eastAsia"/>
      </w:rPr>
      <w:t xml:space="preserve">              </w:t>
    </w:r>
    <w:r w:rsidRPr="00D4775E">
      <w:rPr>
        <w:sz w:val="21"/>
        <w:szCs w:val="21"/>
      </w:rPr>
      <w:fldChar w:fldCharType="begin"/>
    </w:r>
    <w:r w:rsidRPr="00D4775E">
      <w:rPr>
        <w:sz w:val="21"/>
        <w:szCs w:val="21"/>
      </w:rPr>
      <w:instrText>PAGE   \* MERGEFORMAT</w:instrText>
    </w:r>
    <w:r w:rsidRPr="00D4775E">
      <w:rPr>
        <w:sz w:val="21"/>
        <w:szCs w:val="21"/>
      </w:rPr>
      <w:fldChar w:fldCharType="separate"/>
    </w:r>
    <w:r w:rsidRPr="005F1B79">
      <w:rPr>
        <w:b/>
        <w:bCs/>
        <w:noProof/>
        <w:sz w:val="21"/>
        <w:szCs w:val="21"/>
        <w:lang w:val="zh-CN"/>
      </w:rPr>
      <w:t>1</w:t>
    </w:r>
    <w:r w:rsidRPr="00D4775E">
      <w:rPr>
        <w:b/>
        <w:bCs/>
        <w:sz w:val="21"/>
        <w:szCs w:val="21"/>
      </w:rPr>
      <w:fldChar w:fldCharType="end"/>
    </w:r>
    <w:r>
      <w:rPr>
        <w:b/>
        <w:bCs/>
        <w:sz w:val="21"/>
        <w:szCs w:val="21"/>
      </w:rPr>
      <w:t xml:space="preserve">                          </w:t>
    </w:r>
    <w:r w:rsidRPr="00BE45EF">
      <w:rPr>
        <w:bCs/>
        <w:sz w:val="21"/>
        <w:szCs w:val="21"/>
      </w:rPr>
      <w:t>C</w:t>
    </w:r>
    <w:r w:rsidRPr="00BE45EF">
      <w:rPr>
        <w:rFonts w:hint="eastAsia"/>
        <w:bCs/>
        <w:sz w:val="21"/>
        <w:szCs w:val="21"/>
      </w:rPr>
      <w:t>onfidential</w:t>
    </w:r>
  </w:p>
  <w:p w:rsidR="005F1B79" w:rsidRDefault="005F1B79">
    <w:pPr>
      <w:pStyle w:val="a8"/>
    </w:pPr>
    <w:bookmarkStart w:id="24" w:name="_GoBack"/>
    <w:bookmarkEnd w:id="24"/>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C52" w:rsidRDefault="00600C52" w:rsidP="00FD7C40">
      <w:r>
        <w:separator/>
      </w:r>
    </w:p>
  </w:footnote>
  <w:footnote w:type="continuationSeparator" w:id="0">
    <w:p w:rsidR="00600C52" w:rsidRDefault="00600C52" w:rsidP="00FD7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212" o:spid="_x0000_s2050" type="#_x0000_t136" style="position:absolute;left:0;text-align:left;margin-left:0;margin-top:0;width:495.4pt;height:90.05pt;rotation:315;z-index:-251655168;mso-position-horizontal:center;mso-position-horizontal-relative:margin;mso-position-vertical:center;mso-position-vertical-relative:margin" o:allowincell="f" fillcolor="red" stroked="f">
          <v:fill opacity=".5"/>
          <v:textpath style="font-family:&quot;Times New Roman&quot;;font-size:1pt" string="SUMAVISIO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rsidP="005F1B79">
    <w:pPr>
      <w:pStyle w:val="a6"/>
      <w:jc w:val="both"/>
      <w:rPr>
        <w:rFonts w:hint="eastAsi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213" o:spid="_x0000_s2051" type="#_x0000_t136" style="position:absolute;left:0;text-align:left;margin-left:0;margin-top:0;width:495.4pt;height:90.05pt;rotation:315;z-index:-251653120;mso-position-horizontal:center;mso-position-horizontal-relative:margin;mso-position-vertical:center;mso-position-vertical-relative:margin" o:allowincell="f" fillcolor="red" stroked="f">
          <v:fill opacity=".5"/>
          <v:textpath style="font-family:&quot;Times New Roman&quot;;font-size:1pt" string="SUMAVISION"/>
        </v:shape>
      </w:pict>
    </w:r>
    <w:r>
      <w:rPr>
        <w:noProof/>
      </w:rPr>
      <w:drawing>
        <wp:inline distT="0" distB="0" distL="0" distR="0">
          <wp:extent cx="941705" cy="184150"/>
          <wp:effectExtent l="0" t="0" r="0" b="0"/>
          <wp:docPr id="1" name="图片 1" descr="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184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7211" o:spid="_x0000_s2049" type="#_x0000_t136" style="position:absolute;left:0;text-align:left;margin-left:0;margin-top:0;width:495.4pt;height:90.05pt;rotation:315;z-index:-251657216;mso-position-horizontal:center;mso-position-horizontal-relative:margin;mso-position-vertical:center;mso-position-vertical-relative:margin" o:allowincell="f" fillcolor="red" stroked="f">
          <v:fill opacity=".5"/>
          <v:textpath style="font-family:&quot;Times New Roman&quot;;font-size:1pt" string="SUMAVISIO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81E40"/>
    <w:multiLevelType w:val="multilevel"/>
    <w:tmpl w:val="BBDEE702"/>
    <w:lvl w:ilvl="0">
      <w:start w:val="1"/>
      <w:numFmt w:val="decimal"/>
      <w:pStyle w:val="1"/>
      <w:lvlText w:val="第%1章"/>
      <w:lvlJc w:val="center"/>
      <w:pPr>
        <w:tabs>
          <w:tab w:val="num" w:pos="0"/>
        </w:tabs>
        <w:ind w:left="0" w:firstLine="0"/>
      </w:pPr>
      <w:rPr>
        <w:b/>
        <w:i w:val="0"/>
        <w:strike w:val="0"/>
        <w:dstrike w:val="0"/>
        <w:u w:val="none"/>
        <w:effect w:val="none"/>
        <w:em w:val="none"/>
        <w:lang w:val="en-US"/>
      </w:rPr>
    </w:lvl>
    <w:lvl w:ilvl="1">
      <w:start w:val="1"/>
      <w:numFmt w:val="decimal"/>
      <w:pStyle w:val="2"/>
      <w:isLgl/>
      <w:lvlText w:val="%1.%2"/>
      <w:lvlJc w:val="left"/>
      <w:pPr>
        <w:tabs>
          <w:tab w:val="num" w:pos="0"/>
        </w:tabs>
        <w:ind w:left="0" w:firstLine="0"/>
      </w:pPr>
    </w:lvl>
    <w:lvl w:ilvl="2">
      <w:start w:val="1"/>
      <w:numFmt w:val="decimal"/>
      <w:pStyle w:val="3"/>
      <w:lvlText w:val="%1.%2.%3"/>
      <w:lvlJc w:val="left"/>
      <w:pPr>
        <w:tabs>
          <w:tab w:val="num" w:pos="0"/>
        </w:tabs>
        <w:ind w:left="0" w:firstLine="0"/>
      </w:pPr>
      <w:rPr>
        <w:sz w:val="28"/>
        <w:szCs w:val="28"/>
      </w:rPr>
    </w:lvl>
    <w:lvl w:ilvl="3">
      <w:start w:val="1"/>
      <w:numFmt w:val="decimal"/>
      <w:pStyle w:val="4"/>
      <w:suff w:val="space"/>
      <w:lvlText w:val="%1.%2.%3.%4"/>
      <w:lvlJc w:val="left"/>
      <w:pPr>
        <w:ind w:left="0" w:firstLine="0"/>
      </w:pPr>
    </w:lvl>
    <w:lvl w:ilvl="4">
      <w:start w:val="1"/>
      <w:numFmt w:val="decimal"/>
      <w:pStyle w:val="5"/>
      <w:lvlText w:val="%1.%2.%3.%4.%5"/>
      <w:lvlJc w:val="left"/>
      <w:pPr>
        <w:tabs>
          <w:tab w:val="num" w:pos="0"/>
        </w:tabs>
        <w:ind w:left="0" w:firstLine="0"/>
      </w:pPr>
      <w:rPr>
        <w:b/>
      </w:r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7792674D"/>
    <w:multiLevelType w:val="hybridMultilevel"/>
    <w:tmpl w:val="19B82F0C"/>
    <w:lvl w:ilvl="0" w:tplc="8206A19A">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F271A7"/>
    <w:multiLevelType w:val="hybridMultilevel"/>
    <w:tmpl w:val="68CCD206"/>
    <w:lvl w:ilvl="0" w:tplc="350A3040">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1EA6"/>
    <w:rsid w:val="0014574E"/>
    <w:rsid w:val="00231F36"/>
    <w:rsid w:val="00262E07"/>
    <w:rsid w:val="002D0AC3"/>
    <w:rsid w:val="00410BFF"/>
    <w:rsid w:val="00474807"/>
    <w:rsid w:val="004A2E9C"/>
    <w:rsid w:val="00505F11"/>
    <w:rsid w:val="005738F6"/>
    <w:rsid w:val="005A2D05"/>
    <w:rsid w:val="005A5763"/>
    <w:rsid w:val="005B471B"/>
    <w:rsid w:val="005D3802"/>
    <w:rsid w:val="005F1B79"/>
    <w:rsid w:val="005F6326"/>
    <w:rsid w:val="00600C52"/>
    <w:rsid w:val="006B1EA6"/>
    <w:rsid w:val="006B7CF4"/>
    <w:rsid w:val="00700B5E"/>
    <w:rsid w:val="007949C5"/>
    <w:rsid w:val="007A1118"/>
    <w:rsid w:val="007E6494"/>
    <w:rsid w:val="00802B3E"/>
    <w:rsid w:val="00813356"/>
    <w:rsid w:val="00825CAD"/>
    <w:rsid w:val="008402EE"/>
    <w:rsid w:val="00883940"/>
    <w:rsid w:val="008A3288"/>
    <w:rsid w:val="008C5F93"/>
    <w:rsid w:val="00931272"/>
    <w:rsid w:val="0093547B"/>
    <w:rsid w:val="009A2867"/>
    <w:rsid w:val="00A93DEE"/>
    <w:rsid w:val="00AB4795"/>
    <w:rsid w:val="00BD2499"/>
    <w:rsid w:val="00BD2F4C"/>
    <w:rsid w:val="00C60BA4"/>
    <w:rsid w:val="00C93C64"/>
    <w:rsid w:val="00D0055A"/>
    <w:rsid w:val="00D169CE"/>
    <w:rsid w:val="00E250A9"/>
    <w:rsid w:val="00ED01F1"/>
    <w:rsid w:val="00ED5D7C"/>
    <w:rsid w:val="00EF37B1"/>
    <w:rsid w:val="00FC4BB7"/>
    <w:rsid w:val="00FD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8499A"/>
  <w15:docId w15:val="{26FD57C7-F93F-4836-81A4-62C9DE25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EA6"/>
    <w:pPr>
      <w:widowControl w:val="0"/>
      <w:spacing w:line="240" w:lineRule="auto"/>
    </w:pPr>
    <w:rPr>
      <w:rFonts w:ascii="Times New Roman" w:eastAsia="宋体" w:hAnsi="Times New Roman" w:cs="Times New Roman"/>
      <w:szCs w:val="24"/>
    </w:rPr>
  </w:style>
  <w:style w:type="paragraph" w:styleId="1">
    <w:name w:val="heading 1"/>
    <w:basedOn w:val="a"/>
    <w:next w:val="a"/>
    <w:link w:val="10"/>
    <w:autoRedefine/>
    <w:uiPriority w:val="99"/>
    <w:qFormat/>
    <w:rsid w:val="006B1EA6"/>
    <w:pPr>
      <w:keepNext/>
      <w:keepLines/>
      <w:numPr>
        <w:numId w:val="1"/>
      </w:numPr>
      <w:spacing w:before="260" w:after="260"/>
      <w:jc w:val="center"/>
      <w:outlineLvl w:val="0"/>
    </w:pPr>
    <w:rPr>
      <w:rFonts w:ascii="宋体" w:hAnsi="宋体" w:cs="宋体"/>
      <w:b/>
      <w:bCs/>
      <w:kern w:val="44"/>
      <w:sz w:val="44"/>
      <w:szCs w:val="44"/>
    </w:rPr>
  </w:style>
  <w:style w:type="paragraph" w:styleId="2">
    <w:name w:val="heading 2"/>
    <w:basedOn w:val="a"/>
    <w:next w:val="a"/>
    <w:link w:val="20"/>
    <w:autoRedefine/>
    <w:uiPriority w:val="99"/>
    <w:unhideWhenUsed/>
    <w:qFormat/>
    <w:rsid w:val="006B1EA6"/>
    <w:pPr>
      <w:keepNext/>
      <w:keepLines/>
      <w:numPr>
        <w:ilvl w:val="1"/>
        <w:numId w:val="1"/>
      </w:numPr>
      <w:spacing w:before="100" w:beforeAutospacing="1" w:afterLines="100"/>
      <w:outlineLvl w:val="1"/>
    </w:pPr>
    <w:rPr>
      <w:rFonts w:ascii="宋体" w:hAnsi="宋体" w:cs="宋体"/>
      <w:b/>
      <w:bCs/>
      <w:sz w:val="32"/>
      <w:szCs w:val="32"/>
    </w:rPr>
  </w:style>
  <w:style w:type="paragraph" w:styleId="3">
    <w:name w:val="heading 3"/>
    <w:basedOn w:val="a"/>
    <w:next w:val="a"/>
    <w:link w:val="30"/>
    <w:autoRedefine/>
    <w:uiPriority w:val="99"/>
    <w:unhideWhenUsed/>
    <w:qFormat/>
    <w:rsid w:val="006B1EA6"/>
    <w:pPr>
      <w:keepNext/>
      <w:keepLines/>
      <w:numPr>
        <w:ilvl w:val="2"/>
        <w:numId w:val="1"/>
      </w:numPr>
      <w:spacing w:before="100" w:beforeAutospacing="1" w:afterLines="100" w:line="360" w:lineRule="auto"/>
      <w:outlineLvl w:val="2"/>
    </w:pPr>
    <w:rPr>
      <w:rFonts w:ascii="宋体" w:hAnsi="宋体" w:cs="宋体"/>
      <w:b/>
      <w:bCs/>
      <w:sz w:val="28"/>
      <w:szCs w:val="28"/>
    </w:rPr>
  </w:style>
  <w:style w:type="paragraph" w:styleId="4">
    <w:name w:val="heading 4"/>
    <w:basedOn w:val="a"/>
    <w:next w:val="a"/>
    <w:link w:val="40"/>
    <w:autoRedefine/>
    <w:uiPriority w:val="99"/>
    <w:unhideWhenUsed/>
    <w:qFormat/>
    <w:rsid w:val="006B1EA6"/>
    <w:pPr>
      <w:keepNext/>
      <w:numPr>
        <w:ilvl w:val="3"/>
        <w:numId w:val="1"/>
      </w:numPr>
      <w:spacing w:before="100" w:beforeAutospacing="1" w:after="100" w:afterAutospacing="1" w:line="360" w:lineRule="auto"/>
      <w:outlineLvl w:val="3"/>
    </w:pPr>
    <w:rPr>
      <w:rFonts w:ascii="宋体" w:hAnsi="宋体" w:cs="宋体"/>
      <w:b/>
      <w:bCs/>
      <w:noProof/>
      <w:sz w:val="24"/>
    </w:rPr>
  </w:style>
  <w:style w:type="paragraph" w:styleId="5">
    <w:name w:val="heading 5"/>
    <w:basedOn w:val="a"/>
    <w:next w:val="a"/>
    <w:link w:val="50"/>
    <w:autoRedefine/>
    <w:uiPriority w:val="99"/>
    <w:unhideWhenUsed/>
    <w:qFormat/>
    <w:rsid w:val="006B1EA6"/>
    <w:pPr>
      <w:keepNext/>
      <w:keepLines/>
      <w:numPr>
        <w:ilvl w:val="4"/>
        <w:numId w:val="1"/>
      </w:numPr>
      <w:spacing w:before="100" w:beforeAutospacing="1" w:after="100" w:afterAutospacing="1" w:line="360" w:lineRule="auto"/>
      <w:outlineLvl w:val="4"/>
    </w:pPr>
    <w:rPr>
      <w:rFonts w:ascii="宋体" w:hAnsi="宋体" w:cs="宋体"/>
      <w:b/>
      <w:bCs/>
      <w:sz w:val="24"/>
      <w:szCs w:val="28"/>
    </w:rPr>
  </w:style>
  <w:style w:type="paragraph" w:styleId="6">
    <w:name w:val="heading 6"/>
    <w:basedOn w:val="a"/>
    <w:next w:val="a"/>
    <w:link w:val="60"/>
    <w:autoRedefine/>
    <w:uiPriority w:val="99"/>
    <w:unhideWhenUsed/>
    <w:qFormat/>
    <w:rsid w:val="006B1EA6"/>
    <w:pPr>
      <w:keepNext/>
      <w:keepLines/>
      <w:numPr>
        <w:ilvl w:val="5"/>
        <w:numId w:val="1"/>
      </w:numPr>
      <w:spacing w:before="240" w:after="64" w:line="319" w:lineRule="auto"/>
      <w:outlineLvl w:val="5"/>
    </w:pPr>
    <w:rPr>
      <w:rFonts w:ascii="宋体" w:hAnsi="宋体" w:cs="宋体"/>
      <w:b/>
      <w:bCs/>
      <w:sz w:val="24"/>
    </w:rPr>
  </w:style>
  <w:style w:type="paragraph" w:styleId="7">
    <w:name w:val="heading 7"/>
    <w:basedOn w:val="a"/>
    <w:next w:val="a"/>
    <w:link w:val="70"/>
    <w:uiPriority w:val="99"/>
    <w:unhideWhenUsed/>
    <w:qFormat/>
    <w:rsid w:val="006B1EA6"/>
    <w:pPr>
      <w:keepNext/>
      <w:keepLines/>
      <w:numPr>
        <w:ilvl w:val="6"/>
        <w:numId w:val="1"/>
      </w:numPr>
      <w:spacing w:before="240" w:after="64" w:line="319" w:lineRule="auto"/>
      <w:outlineLvl w:val="6"/>
    </w:pPr>
    <w:rPr>
      <w:b/>
      <w:bCs/>
      <w:sz w:val="24"/>
    </w:rPr>
  </w:style>
  <w:style w:type="paragraph" w:styleId="8">
    <w:name w:val="heading 8"/>
    <w:basedOn w:val="a"/>
    <w:next w:val="a"/>
    <w:link w:val="80"/>
    <w:uiPriority w:val="99"/>
    <w:unhideWhenUsed/>
    <w:qFormat/>
    <w:rsid w:val="006B1EA6"/>
    <w:pPr>
      <w:keepNext/>
      <w:keepLines/>
      <w:numPr>
        <w:ilvl w:val="7"/>
        <w:numId w:val="1"/>
      </w:numPr>
      <w:spacing w:before="240" w:after="64" w:line="319" w:lineRule="auto"/>
      <w:outlineLvl w:val="7"/>
    </w:pPr>
    <w:rPr>
      <w:rFonts w:ascii="Arial" w:eastAsia="楷体_GB2312" w:hAnsi="Arial"/>
      <w:sz w:val="24"/>
    </w:rPr>
  </w:style>
  <w:style w:type="paragraph" w:styleId="9">
    <w:name w:val="heading 9"/>
    <w:basedOn w:val="a"/>
    <w:next w:val="a"/>
    <w:link w:val="90"/>
    <w:uiPriority w:val="99"/>
    <w:unhideWhenUsed/>
    <w:qFormat/>
    <w:rsid w:val="006B1EA6"/>
    <w:pPr>
      <w:keepNext/>
      <w:keepLines/>
      <w:numPr>
        <w:ilvl w:val="8"/>
        <w:numId w:val="1"/>
      </w:numPr>
      <w:spacing w:before="240" w:after="64" w:line="319" w:lineRule="auto"/>
      <w:outlineLvl w:val="8"/>
    </w:pPr>
    <w:rPr>
      <w:rFonts w:ascii="Arial" w:eastAsia="楷体_GB2312"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B1EA6"/>
    <w:rPr>
      <w:rFonts w:ascii="宋体" w:eastAsia="宋体" w:hAnsi="宋体" w:cs="宋体"/>
      <w:b/>
      <w:bCs/>
      <w:kern w:val="44"/>
      <w:sz w:val="44"/>
      <w:szCs w:val="44"/>
    </w:rPr>
  </w:style>
  <w:style w:type="character" w:customStyle="1" w:styleId="20">
    <w:name w:val="标题 2 字符"/>
    <w:basedOn w:val="a0"/>
    <w:link w:val="2"/>
    <w:semiHidden/>
    <w:rsid w:val="006B1EA6"/>
    <w:rPr>
      <w:rFonts w:ascii="宋体" w:eastAsia="宋体" w:hAnsi="宋体" w:cs="宋体"/>
      <w:b/>
      <w:bCs/>
      <w:sz w:val="32"/>
      <w:szCs w:val="32"/>
    </w:rPr>
  </w:style>
  <w:style w:type="character" w:customStyle="1" w:styleId="30">
    <w:name w:val="标题 3 字符"/>
    <w:basedOn w:val="a0"/>
    <w:link w:val="3"/>
    <w:semiHidden/>
    <w:rsid w:val="006B1EA6"/>
    <w:rPr>
      <w:rFonts w:ascii="宋体" w:eastAsia="宋体" w:hAnsi="宋体" w:cs="宋体"/>
      <w:b/>
      <w:bCs/>
      <w:sz w:val="28"/>
      <w:szCs w:val="28"/>
    </w:rPr>
  </w:style>
  <w:style w:type="character" w:customStyle="1" w:styleId="40">
    <w:name w:val="标题 4 字符"/>
    <w:basedOn w:val="a0"/>
    <w:link w:val="4"/>
    <w:uiPriority w:val="99"/>
    <w:semiHidden/>
    <w:rsid w:val="006B1EA6"/>
    <w:rPr>
      <w:rFonts w:ascii="宋体" w:eastAsia="宋体" w:hAnsi="宋体" w:cs="宋体"/>
      <w:b/>
      <w:bCs/>
      <w:noProof/>
      <w:sz w:val="24"/>
      <w:szCs w:val="24"/>
    </w:rPr>
  </w:style>
  <w:style w:type="character" w:customStyle="1" w:styleId="50">
    <w:name w:val="标题 5 字符"/>
    <w:basedOn w:val="a0"/>
    <w:link w:val="5"/>
    <w:semiHidden/>
    <w:rsid w:val="006B1EA6"/>
    <w:rPr>
      <w:rFonts w:ascii="宋体" w:eastAsia="宋体" w:hAnsi="宋体" w:cs="宋体"/>
      <w:b/>
      <w:bCs/>
      <w:sz w:val="24"/>
      <w:szCs w:val="28"/>
    </w:rPr>
  </w:style>
  <w:style w:type="character" w:customStyle="1" w:styleId="60">
    <w:name w:val="标题 6 字符"/>
    <w:basedOn w:val="a0"/>
    <w:link w:val="6"/>
    <w:semiHidden/>
    <w:rsid w:val="006B1EA6"/>
    <w:rPr>
      <w:rFonts w:ascii="宋体" w:eastAsia="宋体" w:hAnsi="宋体" w:cs="宋体"/>
      <w:b/>
      <w:bCs/>
      <w:sz w:val="24"/>
      <w:szCs w:val="24"/>
    </w:rPr>
  </w:style>
  <w:style w:type="character" w:customStyle="1" w:styleId="70">
    <w:name w:val="标题 7 字符"/>
    <w:basedOn w:val="a0"/>
    <w:link w:val="7"/>
    <w:semiHidden/>
    <w:rsid w:val="006B1EA6"/>
    <w:rPr>
      <w:rFonts w:ascii="Times New Roman" w:eastAsia="宋体" w:hAnsi="Times New Roman" w:cs="Times New Roman"/>
      <w:b/>
      <w:bCs/>
      <w:sz w:val="24"/>
      <w:szCs w:val="24"/>
    </w:rPr>
  </w:style>
  <w:style w:type="character" w:customStyle="1" w:styleId="80">
    <w:name w:val="标题 8 字符"/>
    <w:basedOn w:val="a0"/>
    <w:link w:val="8"/>
    <w:semiHidden/>
    <w:rsid w:val="006B1EA6"/>
    <w:rPr>
      <w:rFonts w:ascii="Arial" w:eastAsia="楷体_GB2312" w:hAnsi="Arial" w:cs="Times New Roman"/>
      <w:sz w:val="24"/>
      <w:szCs w:val="24"/>
    </w:rPr>
  </w:style>
  <w:style w:type="character" w:customStyle="1" w:styleId="90">
    <w:name w:val="标题 9 字符"/>
    <w:basedOn w:val="a0"/>
    <w:link w:val="9"/>
    <w:semiHidden/>
    <w:rsid w:val="006B1EA6"/>
    <w:rPr>
      <w:rFonts w:ascii="Arial" w:eastAsia="楷体_GB2312" w:hAnsi="Arial" w:cs="Times New Roman"/>
      <w:szCs w:val="21"/>
    </w:rPr>
  </w:style>
  <w:style w:type="character" w:customStyle="1" w:styleId="Char">
    <w:name w:val="说明书 正文 Char"/>
    <w:basedOn w:val="a0"/>
    <w:link w:val="a3"/>
    <w:uiPriority w:val="99"/>
    <w:locked/>
    <w:rsid w:val="006B1EA6"/>
    <w:rPr>
      <w:sz w:val="24"/>
      <w:szCs w:val="24"/>
    </w:rPr>
  </w:style>
  <w:style w:type="paragraph" w:customStyle="1" w:styleId="a3">
    <w:name w:val="说明书 正文"/>
    <w:basedOn w:val="a"/>
    <w:link w:val="Char"/>
    <w:uiPriority w:val="99"/>
    <w:qFormat/>
    <w:rsid w:val="006B1EA6"/>
    <w:pPr>
      <w:spacing w:line="360" w:lineRule="auto"/>
      <w:ind w:firstLineChars="200" w:firstLine="480"/>
    </w:pPr>
    <w:rPr>
      <w:rFonts w:asciiTheme="minorHAnsi" w:eastAsiaTheme="minorEastAsia" w:hAnsiTheme="minorHAnsi" w:cstheme="minorBidi"/>
      <w:sz w:val="24"/>
    </w:rPr>
  </w:style>
  <w:style w:type="paragraph" w:styleId="a4">
    <w:name w:val="Balloon Text"/>
    <w:basedOn w:val="a"/>
    <w:link w:val="a5"/>
    <w:uiPriority w:val="99"/>
    <w:semiHidden/>
    <w:unhideWhenUsed/>
    <w:rsid w:val="006B1EA6"/>
    <w:rPr>
      <w:sz w:val="18"/>
      <w:szCs w:val="18"/>
    </w:rPr>
  </w:style>
  <w:style w:type="character" w:customStyle="1" w:styleId="a5">
    <w:name w:val="批注框文本 字符"/>
    <w:basedOn w:val="a0"/>
    <w:link w:val="a4"/>
    <w:uiPriority w:val="99"/>
    <w:semiHidden/>
    <w:rsid w:val="006B1EA6"/>
    <w:rPr>
      <w:rFonts w:ascii="Times New Roman" w:eastAsia="宋体" w:hAnsi="Times New Roman" w:cs="Times New Roman"/>
      <w:sz w:val="18"/>
      <w:szCs w:val="18"/>
    </w:rPr>
  </w:style>
  <w:style w:type="paragraph" w:styleId="a6">
    <w:name w:val="header"/>
    <w:basedOn w:val="a"/>
    <w:link w:val="a7"/>
    <w:uiPriority w:val="99"/>
    <w:unhideWhenUsed/>
    <w:rsid w:val="00FD7C4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D7C40"/>
    <w:rPr>
      <w:rFonts w:ascii="Times New Roman" w:eastAsia="宋体" w:hAnsi="Times New Roman" w:cs="Times New Roman"/>
      <w:sz w:val="18"/>
      <w:szCs w:val="18"/>
    </w:rPr>
  </w:style>
  <w:style w:type="paragraph" w:styleId="a8">
    <w:name w:val="footer"/>
    <w:basedOn w:val="a"/>
    <w:link w:val="a9"/>
    <w:unhideWhenUsed/>
    <w:rsid w:val="00FD7C40"/>
    <w:pPr>
      <w:tabs>
        <w:tab w:val="center" w:pos="4153"/>
        <w:tab w:val="right" w:pos="8306"/>
      </w:tabs>
      <w:snapToGrid w:val="0"/>
      <w:jc w:val="left"/>
    </w:pPr>
    <w:rPr>
      <w:sz w:val="18"/>
      <w:szCs w:val="18"/>
    </w:rPr>
  </w:style>
  <w:style w:type="character" w:customStyle="1" w:styleId="a9">
    <w:name w:val="页脚 字符"/>
    <w:basedOn w:val="a0"/>
    <w:link w:val="a8"/>
    <w:uiPriority w:val="99"/>
    <w:rsid w:val="00FD7C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10</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LV</cp:lastModifiedBy>
  <cp:revision>14</cp:revision>
  <dcterms:created xsi:type="dcterms:W3CDTF">2013-05-04T03:51:00Z</dcterms:created>
  <dcterms:modified xsi:type="dcterms:W3CDTF">2016-07-20T06:54:00Z</dcterms:modified>
</cp:coreProperties>
</file>